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20C27" w14:textId="3AD8DC08" w:rsidR="007F235C" w:rsidRDefault="007F235C" w:rsidP="00A943BA">
      <w:pPr>
        <w:pStyle w:val="NoSpacing"/>
        <w:jc w:val="center"/>
        <w:rPr>
          <w:rFonts w:ascii="Times New Roman" w:hAnsi="Times New Roman" w:cs="Times New Roman"/>
          <w:b/>
          <w:sz w:val="28"/>
          <w:szCs w:val="28"/>
        </w:rPr>
      </w:pPr>
      <w:r>
        <w:rPr>
          <w:rFonts w:ascii="Arial" w:hAnsi="Arial" w:cs="Arial"/>
          <w:noProof/>
          <w:sz w:val="30"/>
          <w:szCs w:val="30"/>
          <w:u w:val="single"/>
        </w:rPr>
        <w:drawing>
          <wp:inline distT="0" distB="0" distL="0" distR="0" wp14:anchorId="2C7DEAAA" wp14:editId="75A0385F">
            <wp:extent cx="1572768" cy="914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768" cy="914400"/>
                    </a:xfrm>
                    <a:prstGeom prst="rect">
                      <a:avLst/>
                    </a:prstGeom>
                    <a:noFill/>
                    <a:ln>
                      <a:noFill/>
                    </a:ln>
                  </pic:spPr>
                </pic:pic>
              </a:graphicData>
            </a:graphic>
          </wp:inline>
        </w:drawing>
      </w:r>
    </w:p>
    <w:p w14:paraId="60F004D1" w14:textId="77777777" w:rsidR="00C86B3C" w:rsidRDefault="00C86B3C" w:rsidP="00A943BA">
      <w:pPr>
        <w:pStyle w:val="NoSpacing"/>
        <w:jc w:val="center"/>
        <w:rPr>
          <w:rFonts w:ascii="Arial" w:hAnsi="Arial" w:cs="Arial"/>
          <w:b/>
          <w:sz w:val="28"/>
          <w:szCs w:val="28"/>
        </w:rPr>
      </w:pPr>
    </w:p>
    <w:p w14:paraId="191F14FE" w14:textId="116B6AE1" w:rsidR="0033516B" w:rsidRPr="007F235C" w:rsidRDefault="00A943BA" w:rsidP="00A943BA">
      <w:pPr>
        <w:pStyle w:val="NoSpacing"/>
        <w:jc w:val="center"/>
        <w:rPr>
          <w:rFonts w:ascii="Arial" w:hAnsi="Arial" w:cs="Arial"/>
          <w:b/>
          <w:sz w:val="28"/>
          <w:szCs w:val="28"/>
        </w:rPr>
      </w:pPr>
      <w:r w:rsidRPr="007F235C">
        <w:rPr>
          <w:rFonts w:ascii="Arial" w:hAnsi="Arial" w:cs="Arial"/>
          <w:b/>
          <w:sz w:val="28"/>
          <w:szCs w:val="28"/>
        </w:rPr>
        <w:t>PRODUCTION CONTRACT FOR PLAY</w:t>
      </w:r>
    </w:p>
    <w:p w14:paraId="11FCA594" w14:textId="77777777" w:rsidR="00A943BA" w:rsidRPr="007F235C" w:rsidRDefault="00A943BA" w:rsidP="00A943BA">
      <w:pPr>
        <w:pStyle w:val="NoSpacing"/>
        <w:rPr>
          <w:rFonts w:ascii="Arial" w:hAnsi="Arial" w:cs="Arial"/>
          <w:sz w:val="24"/>
          <w:szCs w:val="24"/>
        </w:rPr>
      </w:pPr>
    </w:p>
    <w:p w14:paraId="2468E234" w14:textId="77777777" w:rsidR="00A943BA" w:rsidRPr="007F235C" w:rsidRDefault="00A943BA" w:rsidP="00A943BA">
      <w:pPr>
        <w:pStyle w:val="NoSpacing"/>
        <w:rPr>
          <w:rFonts w:ascii="Arial" w:hAnsi="Arial" w:cs="Arial"/>
          <w:sz w:val="24"/>
          <w:szCs w:val="24"/>
        </w:rPr>
      </w:pPr>
    </w:p>
    <w:p w14:paraId="22318044" w14:textId="61D9C515" w:rsidR="00A943BA" w:rsidRPr="007F235C" w:rsidRDefault="00A943BA" w:rsidP="00A943BA">
      <w:pPr>
        <w:pStyle w:val="NoSpacing"/>
        <w:rPr>
          <w:rFonts w:ascii="Arial" w:hAnsi="Arial" w:cs="Arial"/>
          <w:sz w:val="24"/>
          <w:szCs w:val="24"/>
        </w:rPr>
      </w:pPr>
      <w:r w:rsidRPr="007F235C">
        <w:rPr>
          <w:rFonts w:ascii="Arial" w:hAnsi="Arial" w:cs="Arial"/>
          <w:sz w:val="24"/>
          <w:szCs w:val="24"/>
        </w:rPr>
        <w:t xml:space="preserve">This AGREEMENT entered into this _______ day of _________________ (Effective Date), by and between _________________________________________, hereinafter referred to as the “AUTHOR”, and </w:t>
      </w:r>
      <w:r w:rsidRPr="007F235C">
        <w:rPr>
          <w:rFonts w:ascii="Arial" w:hAnsi="Arial" w:cs="Arial"/>
          <w:b/>
          <w:sz w:val="24"/>
          <w:szCs w:val="24"/>
        </w:rPr>
        <w:t>Riot Act, Inc.</w:t>
      </w:r>
      <w:r w:rsidRPr="007F235C">
        <w:rPr>
          <w:rFonts w:ascii="Arial" w:hAnsi="Arial" w:cs="Arial"/>
          <w:sz w:val="24"/>
          <w:szCs w:val="24"/>
        </w:rPr>
        <w:t>, hereinafter referred to as the “</w:t>
      </w:r>
      <w:r w:rsidR="004B68AB">
        <w:rPr>
          <w:rFonts w:ascii="Arial" w:hAnsi="Arial" w:cs="Arial"/>
          <w:sz w:val="24"/>
          <w:szCs w:val="24"/>
        </w:rPr>
        <w:t>THEATER</w:t>
      </w:r>
      <w:r w:rsidRPr="007F235C">
        <w:rPr>
          <w:rFonts w:ascii="Arial" w:hAnsi="Arial" w:cs="Arial"/>
          <w:sz w:val="24"/>
          <w:szCs w:val="24"/>
        </w:rPr>
        <w:t xml:space="preserve">,” to present and to produce a production of a </w:t>
      </w:r>
      <w:r w:rsidR="004B68AB">
        <w:rPr>
          <w:rFonts w:ascii="Arial" w:hAnsi="Arial" w:cs="Arial"/>
          <w:sz w:val="24"/>
          <w:szCs w:val="24"/>
        </w:rPr>
        <w:t>Theater</w:t>
      </w:r>
      <w:r w:rsidRPr="007F235C">
        <w:rPr>
          <w:rFonts w:ascii="Arial" w:hAnsi="Arial" w:cs="Arial"/>
          <w:sz w:val="24"/>
          <w:szCs w:val="24"/>
        </w:rPr>
        <w:t xml:space="preserve"> piece now entitled _____________________________________________________________________, hereinafter referred to as the “PLAY.”</w:t>
      </w:r>
    </w:p>
    <w:p w14:paraId="60128200" w14:textId="77777777" w:rsidR="00A943BA" w:rsidRPr="007F235C" w:rsidRDefault="00A943BA" w:rsidP="00A943BA">
      <w:pPr>
        <w:pStyle w:val="NoSpacing"/>
        <w:rPr>
          <w:rFonts w:ascii="Arial" w:hAnsi="Arial" w:cs="Arial"/>
          <w:sz w:val="24"/>
          <w:szCs w:val="24"/>
        </w:rPr>
      </w:pPr>
    </w:p>
    <w:p w14:paraId="411216E9" w14:textId="77777777" w:rsidR="00A943BA" w:rsidRPr="007F235C" w:rsidRDefault="009975FD" w:rsidP="00A943BA">
      <w:pPr>
        <w:pStyle w:val="NoSpacing"/>
        <w:rPr>
          <w:rFonts w:ascii="Arial" w:hAnsi="Arial" w:cs="Arial"/>
          <w:sz w:val="24"/>
          <w:szCs w:val="24"/>
        </w:rPr>
      </w:pPr>
      <w:r w:rsidRPr="007F235C">
        <w:rPr>
          <w:rFonts w:ascii="Arial" w:hAnsi="Arial" w:cs="Arial"/>
          <w:sz w:val="24"/>
          <w:szCs w:val="24"/>
        </w:rPr>
        <w:t>WITNESSETH:  Whereas, Riot Act, Inc. has promulgated this form of agreement known as the PRODUCTION CONTRACT FOR PLAYS, which it has recommended to its members as being fair and reasonable to both authors and producers; NOW, THEREFORE, in consideration of the mutual covenants herein contained and other good and valuable consideration, the parties hereto agree as follows:</w:t>
      </w:r>
    </w:p>
    <w:p w14:paraId="6E05CB79" w14:textId="77777777" w:rsidR="009975FD" w:rsidRPr="007F235C" w:rsidRDefault="009975FD" w:rsidP="00A943BA">
      <w:pPr>
        <w:pStyle w:val="NoSpacing"/>
        <w:rPr>
          <w:rFonts w:ascii="Arial" w:hAnsi="Arial" w:cs="Arial"/>
          <w:sz w:val="24"/>
          <w:szCs w:val="24"/>
        </w:rPr>
      </w:pPr>
    </w:p>
    <w:p w14:paraId="6F5BD132" w14:textId="77777777" w:rsidR="009975FD" w:rsidRPr="007F235C" w:rsidRDefault="009975FD" w:rsidP="009975FD">
      <w:pPr>
        <w:pStyle w:val="NoSpacing"/>
        <w:jc w:val="center"/>
        <w:rPr>
          <w:rFonts w:ascii="Arial" w:hAnsi="Arial" w:cs="Arial"/>
          <w:b/>
          <w:sz w:val="24"/>
          <w:szCs w:val="24"/>
        </w:rPr>
      </w:pPr>
      <w:r w:rsidRPr="007F235C">
        <w:rPr>
          <w:rFonts w:ascii="Arial" w:hAnsi="Arial" w:cs="Arial"/>
          <w:b/>
          <w:sz w:val="24"/>
          <w:szCs w:val="24"/>
        </w:rPr>
        <w:t>ARTICLE I</w:t>
      </w:r>
    </w:p>
    <w:p w14:paraId="30756F44" w14:textId="77777777" w:rsidR="009975FD" w:rsidRPr="007F235C" w:rsidRDefault="009975FD" w:rsidP="009975FD">
      <w:pPr>
        <w:pStyle w:val="NoSpacing"/>
        <w:jc w:val="center"/>
        <w:rPr>
          <w:rFonts w:ascii="Arial" w:hAnsi="Arial" w:cs="Arial"/>
          <w:b/>
          <w:sz w:val="24"/>
          <w:szCs w:val="24"/>
          <w:u w:val="single"/>
        </w:rPr>
      </w:pPr>
      <w:r w:rsidRPr="007F235C">
        <w:rPr>
          <w:rFonts w:ascii="Arial" w:hAnsi="Arial" w:cs="Arial"/>
          <w:b/>
          <w:sz w:val="24"/>
          <w:szCs w:val="24"/>
          <w:u w:val="single"/>
        </w:rPr>
        <w:t>WARRANTIES, INDEMNIFICATION, AND REPRESENTATIONS</w:t>
      </w:r>
    </w:p>
    <w:p w14:paraId="243A402C" w14:textId="77777777" w:rsidR="009975FD" w:rsidRPr="007F235C" w:rsidRDefault="009975FD" w:rsidP="009975FD">
      <w:pPr>
        <w:pStyle w:val="NoSpacing"/>
        <w:rPr>
          <w:rFonts w:ascii="Arial" w:hAnsi="Arial" w:cs="Arial"/>
          <w:b/>
          <w:sz w:val="24"/>
          <w:szCs w:val="24"/>
          <w:u w:val="single"/>
        </w:rPr>
      </w:pPr>
    </w:p>
    <w:p w14:paraId="69BCA1DD" w14:textId="252E2B78" w:rsidR="009975FD" w:rsidRDefault="009975FD" w:rsidP="009975FD">
      <w:pPr>
        <w:pStyle w:val="NoSpacing"/>
        <w:rPr>
          <w:rFonts w:ascii="Arial" w:hAnsi="Arial" w:cs="Arial"/>
          <w:sz w:val="24"/>
          <w:szCs w:val="24"/>
        </w:rPr>
      </w:pPr>
      <w:r w:rsidRPr="007F235C">
        <w:rPr>
          <w:rFonts w:ascii="Arial" w:hAnsi="Arial" w:cs="Arial"/>
          <w:sz w:val="24"/>
          <w:szCs w:val="24"/>
        </w:rPr>
        <w:t>The AUTHOR hereby represents, warrants</w:t>
      </w:r>
      <w:r w:rsidR="00553F39">
        <w:rPr>
          <w:rFonts w:ascii="Arial" w:hAnsi="Arial" w:cs="Arial"/>
          <w:sz w:val="24"/>
          <w:szCs w:val="24"/>
        </w:rPr>
        <w:t>,</w:t>
      </w:r>
      <w:r w:rsidRPr="007F235C">
        <w:rPr>
          <w:rFonts w:ascii="Arial" w:hAnsi="Arial" w:cs="Arial"/>
          <w:sz w:val="24"/>
          <w:szCs w:val="24"/>
        </w:rPr>
        <w:t xml:space="preserve"> and agrees that:</w:t>
      </w:r>
    </w:p>
    <w:p w14:paraId="4EFEEF46" w14:textId="77777777" w:rsidR="00553F39" w:rsidRPr="007F235C" w:rsidRDefault="00553F39" w:rsidP="009975FD">
      <w:pPr>
        <w:pStyle w:val="NoSpacing"/>
        <w:rPr>
          <w:rFonts w:ascii="Arial" w:hAnsi="Arial" w:cs="Arial"/>
          <w:sz w:val="24"/>
          <w:szCs w:val="24"/>
        </w:rPr>
      </w:pPr>
    </w:p>
    <w:p w14:paraId="049A78E0" w14:textId="15EAC526" w:rsidR="009975FD" w:rsidRDefault="009975FD" w:rsidP="009975FD">
      <w:pPr>
        <w:pStyle w:val="NoSpacing"/>
        <w:numPr>
          <w:ilvl w:val="1"/>
          <w:numId w:val="1"/>
        </w:numPr>
        <w:rPr>
          <w:rFonts w:ascii="Arial" w:hAnsi="Arial" w:cs="Arial"/>
          <w:sz w:val="24"/>
          <w:szCs w:val="24"/>
        </w:rPr>
      </w:pPr>
      <w:r w:rsidRPr="007F235C">
        <w:rPr>
          <w:rFonts w:ascii="Arial" w:hAnsi="Arial" w:cs="Arial"/>
          <w:sz w:val="24"/>
          <w:szCs w:val="24"/>
        </w:rPr>
        <w:t>He/she is the sole owner and author of the PLAY, all of which is wholly original with him/her, and has not been copied in whole or in part from any other work; the play does not and will not and the use of the play as herein contemplated will not violate, conflict with, or infringe upon, any rights whatsoever of any person, firm, organization or corporation.</w:t>
      </w:r>
    </w:p>
    <w:p w14:paraId="6A9A0830" w14:textId="77777777" w:rsidR="00553F39" w:rsidRPr="007F235C" w:rsidRDefault="00553F39" w:rsidP="00553F39">
      <w:pPr>
        <w:pStyle w:val="NoSpacing"/>
        <w:ind w:left="720"/>
        <w:rPr>
          <w:rFonts w:ascii="Arial" w:hAnsi="Arial" w:cs="Arial"/>
          <w:sz w:val="24"/>
          <w:szCs w:val="24"/>
        </w:rPr>
      </w:pPr>
    </w:p>
    <w:p w14:paraId="351BD7D5" w14:textId="2999EC96" w:rsidR="009975FD" w:rsidRDefault="009975FD" w:rsidP="009975FD">
      <w:pPr>
        <w:pStyle w:val="NoSpacing"/>
        <w:numPr>
          <w:ilvl w:val="1"/>
          <w:numId w:val="1"/>
        </w:numPr>
        <w:rPr>
          <w:rFonts w:ascii="Arial" w:hAnsi="Arial" w:cs="Arial"/>
          <w:sz w:val="24"/>
          <w:szCs w:val="24"/>
        </w:rPr>
      </w:pPr>
      <w:r w:rsidRPr="007F235C">
        <w:rPr>
          <w:rFonts w:ascii="Arial" w:hAnsi="Arial" w:cs="Arial"/>
          <w:sz w:val="24"/>
          <w:szCs w:val="24"/>
        </w:rPr>
        <w:t>He/she has the sole and exclusive right to enter this AGREEMENT, and the full warrant and authority to grant the rights granted by him/her hereinunder.</w:t>
      </w:r>
    </w:p>
    <w:p w14:paraId="11160C83" w14:textId="77777777" w:rsidR="00553F39" w:rsidRPr="007F235C" w:rsidRDefault="00553F39" w:rsidP="00553F39">
      <w:pPr>
        <w:pStyle w:val="NoSpacing"/>
        <w:ind w:left="720"/>
        <w:rPr>
          <w:rFonts w:ascii="Arial" w:hAnsi="Arial" w:cs="Arial"/>
          <w:sz w:val="24"/>
          <w:szCs w:val="24"/>
        </w:rPr>
      </w:pPr>
    </w:p>
    <w:p w14:paraId="0833D189" w14:textId="682EDAFE" w:rsidR="009975FD" w:rsidRPr="007F235C" w:rsidRDefault="009975FD" w:rsidP="009975FD">
      <w:pPr>
        <w:pStyle w:val="NoSpacing"/>
        <w:numPr>
          <w:ilvl w:val="1"/>
          <w:numId w:val="1"/>
        </w:numPr>
        <w:rPr>
          <w:rFonts w:ascii="Arial" w:hAnsi="Arial" w:cs="Arial"/>
          <w:sz w:val="24"/>
          <w:szCs w:val="24"/>
        </w:rPr>
      </w:pPr>
      <w:r w:rsidRPr="007F235C">
        <w:rPr>
          <w:rFonts w:ascii="Arial" w:hAnsi="Arial" w:cs="Arial"/>
          <w:sz w:val="24"/>
          <w:szCs w:val="24"/>
        </w:rPr>
        <w:t xml:space="preserve">He/she will hold harmless and indemnify the </w:t>
      </w:r>
      <w:r w:rsidR="004B68AB">
        <w:rPr>
          <w:rFonts w:ascii="Arial" w:hAnsi="Arial" w:cs="Arial"/>
          <w:sz w:val="24"/>
          <w:szCs w:val="24"/>
        </w:rPr>
        <w:t>THEATER</w:t>
      </w:r>
      <w:r w:rsidRPr="007F235C">
        <w:rPr>
          <w:rFonts w:ascii="Arial" w:hAnsi="Arial" w:cs="Arial"/>
          <w:sz w:val="24"/>
          <w:szCs w:val="24"/>
        </w:rPr>
        <w:t xml:space="preserve"> against any losses, cost expenses (including reasonable attorney’s fees), damages, or recoveries caused by or arising out of any breach of the representation or warranties herein made.</w:t>
      </w:r>
    </w:p>
    <w:p w14:paraId="46FA2F5D" w14:textId="77777777" w:rsidR="009975FD" w:rsidRPr="007F235C" w:rsidRDefault="009975FD" w:rsidP="009975FD">
      <w:pPr>
        <w:pStyle w:val="NoSpacing"/>
        <w:rPr>
          <w:rFonts w:ascii="Arial" w:hAnsi="Arial" w:cs="Arial"/>
          <w:sz w:val="24"/>
          <w:szCs w:val="24"/>
        </w:rPr>
      </w:pPr>
    </w:p>
    <w:p w14:paraId="06F7DE47" w14:textId="77777777" w:rsidR="009975FD" w:rsidRPr="007F235C" w:rsidRDefault="009975FD" w:rsidP="009975FD">
      <w:pPr>
        <w:pStyle w:val="NoSpacing"/>
        <w:jc w:val="center"/>
        <w:rPr>
          <w:rFonts w:ascii="Arial" w:hAnsi="Arial" w:cs="Arial"/>
          <w:b/>
          <w:sz w:val="24"/>
          <w:szCs w:val="24"/>
        </w:rPr>
      </w:pPr>
      <w:r w:rsidRPr="007F235C">
        <w:rPr>
          <w:rFonts w:ascii="Arial" w:hAnsi="Arial" w:cs="Arial"/>
          <w:b/>
          <w:sz w:val="24"/>
          <w:szCs w:val="24"/>
        </w:rPr>
        <w:t>ARTICLE II</w:t>
      </w:r>
    </w:p>
    <w:p w14:paraId="6E16F4F3" w14:textId="77777777" w:rsidR="009975FD" w:rsidRPr="007F235C" w:rsidRDefault="009975FD" w:rsidP="009975FD">
      <w:pPr>
        <w:pStyle w:val="NoSpacing"/>
        <w:jc w:val="center"/>
        <w:rPr>
          <w:rFonts w:ascii="Arial" w:hAnsi="Arial" w:cs="Arial"/>
          <w:b/>
          <w:sz w:val="24"/>
          <w:szCs w:val="24"/>
          <w:u w:val="single"/>
        </w:rPr>
      </w:pPr>
      <w:r w:rsidRPr="007F235C">
        <w:rPr>
          <w:rFonts w:ascii="Arial" w:hAnsi="Arial" w:cs="Arial"/>
          <w:b/>
          <w:sz w:val="24"/>
          <w:szCs w:val="24"/>
          <w:u w:val="single"/>
        </w:rPr>
        <w:t>GRANT OF RIGHTS AND SERVICES</w:t>
      </w:r>
    </w:p>
    <w:p w14:paraId="01C00019" w14:textId="77777777" w:rsidR="009975FD" w:rsidRPr="007F235C" w:rsidRDefault="009975FD" w:rsidP="009975FD">
      <w:pPr>
        <w:pStyle w:val="NoSpacing"/>
        <w:rPr>
          <w:rFonts w:ascii="Arial" w:hAnsi="Arial" w:cs="Arial"/>
          <w:b/>
          <w:sz w:val="24"/>
          <w:szCs w:val="24"/>
          <w:u w:val="single"/>
        </w:rPr>
      </w:pPr>
    </w:p>
    <w:p w14:paraId="00492F51" w14:textId="36E352C7" w:rsidR="003B36AE" w:rsidRDefault="003B36AE" w:rsidP="00D73B43">
      <w:pPr>
        <w:pStyle w:val="NoSpacing"/>
        <w:ind w:left="720" w:hanging="720"/>
        <w:rPr>
          <w:rFonts w:ascii="Arial" w:hAnsi="Arial" w:cs="Arial"/>
          <w:sz w:val="24"/>
          <w:szCs w:val="24"/>
        </w:rPr>
      </w:pPr>
      <w:r w:rsidRPr="007F235C">
        <w:rPr>
          <w:rFonts w:ascii="Arial" w:hAnsi="Arial" w:cs="Arial"/>
          <w:sz w:val="24"/>
          <w:szCs w:val="24"/>
        </w:rPr>
        <w:t xml:space="preserve">2.1  </w:t>
      </w:r>
      <w:r w:rsidRPr="007F235C">
        <w:rPr>
          <w:rFonts w:ascii="Arial" w:hAnsi="Arial" w:cs="Arial"/>
          <w:sz w:val="24"/>
          <w:szCs w:val="24"/>
        </w:rPr>
        <w:tab/>
        <w:t xml:space="preserve">The AUTHOR hereby grants to the </w:t>
      </w:r>
      <w:r w:rsidR="004B68AB">
        <w:rPr>
          <w:rFonts w:ascii="Arial" w:hAnsi="Arial" w:cs="Arial"/>
          <w:sz w:val="24"/>
          <w:szCs w:val="24"/>
        </w:rPr>
        <w:t>THEATER</w:t>
      </w:r>
      <w:r w:rsidRPr="007F235C">
        <w:rPr>
          <w:rFonts w:ascii="Arial" w:hAnsi="Arial" w:cs="Arial"/>
          <w:sz w:val="24"/>
          <w:szCs w:val="24"/>
        </w:rPr>
        <w:t xml:space="preserve"> the sole and exclusive rights, subject to the terms of this AGREEMENT, to present the PLAY for one or more performances.  For the purposes of this AGREEMENT, the term “Performance” </w:t>
      </w:r>
      <w:r w:rsidRPr="007F235C">
        <w:rPr>
          <w:rFonts w:ascii="Arial" w:hAnsi="Arial" w:cs="Arial"/>
          <w:sz w:val="24"/>
          <w:szCs w:val="24"/>
        </w:rPr>
        <w:lastRenderedPageBreak/>
        <w:t xml:space="preserve">shall mean live stage productions on the speaking stage under the </w:t>
      </w:r>
      <w:r w:rsidR="004B68AB">
        <w:rPr>
          <w:rFonts w:ascii="Arial" w:hAnsi="Arial" w:cs="Arial"/>
          <w:sz w:val="24"/>
          <w:szCs w:val="24"/>
        </w:rPr>
        <w:t>THEATER</w:t>
      </w:r>
      <w:r w:rsidRPr="007F235C">
        <w:rPr>
          <w:rFonts w:ascii="Arial" w:hAnsi="Arial" w:cs="Arial"/>
          <w:sz w:val="24"/>
          <w:szCs w:val="24"/>
        </w:rPr>
        <w:t xml:space="preserve">’S own management in a regular evening bill (including matinees if such is in the </w:t>
      </w:r>
      <w:r w:rsidR="004B68AB">
        <w:rPr>
          <w:rFonts w:ascii="Arial" w:hAnsi="Arial" w:cs="Arial"/>
          <w:sz w:val="24"/>
          <w:szCs w:val="24"/>
        </w:rPr>
        <w:t>THEATER</w:t>
      </w:r>
      <w:r w:rsidRPr="007F235C">
        <w:rPr>
          <w:rFonts w:ascii="Arial" w:hAnsi="Arial" w:cs="Arial"/>
          <w:sz w:val="24"/>
          <w:szCs w:val="24"/>
        </w:rPr>
        <w:t>’S regular schedule of performances).  The term “produce” and “present” (and their derivations) shall be used interchangeably.</w:t>
      </w:r>
    </w:p>
    <w:p w14:paraId="4BCB1D11" w14:textId="77777777" w:rsidR="009976BF" w:rsidRPr="007F235C" w:rsidRDefault="009976BF" w:rsidP="003B36AE">
      <w:pPr>
        <w:pStyle w:val="NoSpacing"/>
        <w:ind w:left="720"/>
        <w:rPr>
          <w:rFonts w:ascii="Arial" w:hAnsi="Arial" w:cs="Arial"/>
          <w:sz w:val="24"/>
          <w:szCs w:val="24"/>
        </w:rPr>
      </w:pPr>
    </w:p>
    <w:p w14:paraId="30A183FA" w14:textId="6AAC762D" w:rsidR="009976BF" w:rsidRPr="009976BF" w:rsidRDefault="00D2575B" w:rsidP="00D73B43">
      <w:pPr>
        <w:spacing w:after="0" w:line="240" w:lineRule="auto"/>
        <w:ind w:left="720" w:hanging="720"/>
        <w:rPr>
          <w:rFonts w:ascii="Arial" w:hAnsi="Arial" w:cs="Arial"/>
          <w:sz w:val="24"/>
          <w:szCs w:val="24"/>
        </w:rPr>
      </w:pPr>
      <w:r w:rsidRPr="007F235C">
        <w:rPr>
          <w:rFonts w:ascii="Arial" w:hAnsi="Arial" w:cs="Arial"/>
          <w:sz w:val="24"/>
          <w:szCs w:val="24"/>
        </w:rPr>
        <w:t>2.2</w:t>
      </w:r>
      <w:r w:rsidR="00877B1B" w:rsidRPr="007F235C">
        <w:rPr>
          <w:rFonts w:ascii="Arial" w:hAnsi="Arial" w:cs="Arial"/>
          <w:sz w:val="24"/>
          <w:szCs w:val="24"/>
        </w:rPr>
        <w:tab/>
        <w:t xml:space="preserve">The AUTHOR </w:t>
      </w:r>
      <w:r w:rsidR="002B7BA8" w:rsidRPr="007F235C">
        <w:rPr>
          <w:rFonts w:ascii="Arial" w:hAnsi="Arial" w:cs="Arial"/>
          <w:sz w:val="24"/>
          <w:szCs w:val="24"/>
        </w:rPr>
        <w:t xml:space="preserve">hereby grants to the </w:t>
      </w:r>
      <w:r w:rsidR="004B68AB">
        <w:rPr>
          <w:rFonts w:ascii="Arial" w:hAnsi="Arial" w:cs="Arial"/>
          <w:sz w:val="24"/>
          <w:szCs w:val="24"/>
        </w:rPr>
        <w:t>THEATER</w:t>
      </w:r>
      <w:r w:rsidR="002B7BA8" w:rsidRPr="007F235C">
        <w:rPr>
          <w:rFonts w:ascii="Arial" w:hAnsi="Arial" w:cs="Arial"/>
          <w:sz w:val="24"/>
          <w:szCs w:val="24"/>
        </w:rPr>
        <w:t xml:space="preserve"> first performance rights to the PLAY, subject to the terms of this AGREEMENT, </w:t>
      </w:r>
      <w:r w:rsidR="002B7BA8" w:rsidRPr="009976BF">
        <w:rPr>
          <w:rFonts w:ascii="Arial" w:hAnsi="Arial" w:cs="Arial"/>
          <w:sz w:val="24"/>
          <w:szCs w:val="24"/>
        </w:rPr>
        <w:t xml:space="preserve">warranting that the PLAY </w:t>
      </w:r>
      <w:r w:rsidR="009976BF">
        <w:rPr>
          <w:rFonts w:ascii="Arial" w:hAnsi="Arial" w:cs="Arial"/>
          <w:sz w:val="24"/>
          <w:szCs w:val="24"/>
        </w:rPr>
        <w:t xml:space="preserve">has not been </w:t>
      </w:r>
      <w:r w:rsidR="009976BF" w:rsidRPr="009976BF">
        <w:rPr>
          <w:rFonts w:ascii="Arial" w:hAnsi="Arial" w:cs="Arial"/>
          <w:sz w:val="24"/>
          <w:szCs w:val="24"/>
        </w:rPr>
        <w:t>previously published or produced within the past 5 years or in Colorado, Idaho, Montana, Utah, and Wyoming.</w:t>
      </w:r>
    </w:p>
    <w:p w14:paraId="21378E86" w14:textId="3F50EDCE" w:rsidR="009976BF" w:rsidRPr="007F235C" w:rsidRDefault="009976BF" w:rsidP="009976BF">
      <w:pPr>
        <w:pStyle w:val="NormalWeb"/>
        <w:spacing w:before="0" w:beforeAutospacing="0" w:after="0" w:afterAutospacing="0"/>
        <w:rPr>
          <w:rFonts w:ascii="Arial" w:hAnsi="Arial" w:cs="Arial"/>
        </w:rPr>
      </w:pPr>
    </w:p>
    <w:p w14:paraId="5CC0E50D" w14:textId="02079DE2" w:rsidR="0057314F" w:rsidRDefault="002B7BA8" w:rsidP="009976BF">
      <w:pPr>
        <w:pStyle w:val="NoSpacing"/>
        <w:ind w:left="720" w:hanging="720"/>
        <w:rPr>
          <w:rFonts w:ascii="Arial" w:hAnsi="Arial" w:cs="Arial"/>
          <w:sz w:val="24"/>
          <w:szCs w:val="24"/>
        </w:rPr>
      </w:pPr>
      <w:r w:rsidRPr="007F235C">
        <w:rPr>
          <w:rFonts w:ascii="Arial" w:hAnsi="Arial" w:cs="Arial"/>
          <w:sz w:val="24"/>
          <w:szCs w:val="24"/>
        </w:rPr>
        <w:t>2.3</w:t>
      </w:r>
      <w:r w:rsidR="0057314F" w:rsidRPr="007F235C">
        <w:rPr>
          <w:rFonts w:ascii="Arial" w:hAnsi="Arial" w:cs="Arial"/>
          <w:sz w:val="24"/>
          <w:szCs w:val="24"/>
        </w:rPr>
        <w:t xml:space="preserve">  </w:t>
      </w:r>
      <w:r w:rsidR="0057314F" w:rsidRPr="007F235C">
        <w:rPr>
          <w:rFonts w:ascii="Arial" w:hAnsi="Arial" w:cs="Arial"/>
          <w:sz w:val="24"/>
          <w:szCs w:val="24"/>
        </w:rPr>
        <w:tab/>
        <w:t xml:space="preserve">Although nothing herein shall be deemed to obligate the </w:t>
      </w:r>
      <w:r w:rsidR="004B68AB">
        <w:rPr>
          <w:rFonts w:ascii="Arial" w:hAnsi="Arial" w:cs="Arial"/>
          <w:sz w:val="24"/>
          <w:szCs w:val="24"/>
        </w:rPr>
        <w:t>THEATER</w:t>
      </w:r>
      <w:r w:rsidR="0057314F" w:rsidRPr="007F235C">
        <w:rPr>
          <w:rFonts w:ascii="Arial" w:hAnsi="Arial" w:cs="Arial"/>
          <w:sz w:val="24"/>
          <w:szCs w:val="24"/>
        </w:rPr>
        <w:t xml:space="preserve"> to produce the</w:t>
      </w:r>
      <w:r w:rsidR="009976BF">
        <w:rPr>
          <w:rFonts w:ascii="Arial" w:hAnsi="Arial" w:cs="Arial"/>
          <w:sz w:val="24"/>
          <w:szCs w:val="24"/>
        </w:rPr>
        <w:t xml:space="preserve"> </w:t>
      </w:r>
      <w:r w:rsidR="0057314F" w:rsidRPr="007F235C">
        <w:rPr>
          <w:rFonts w:ascii="Arial" w:hAnsi="Arial" w:cs="Arial"/>
          <w:sz w:val="24"/>
          <w:szCs w:val="24"/>
        </w:rPr>
        <w:t xml:space="preserve">PLAY, nevertheless, unless the </w:t>
      </w:r>
      <w:r w:rsidR="004B68AB">
        <w:rPr>
          <w:rFonts w:ascii="Arial" w:hAnsi="Arial" w:cs="Arial"/>
          <w:sz w:val="24"/>
          <w:szCs w:val="24"/>
        </w:rPr>
        <w:t>THEATER</w:t>
      </w:r>
      <w:r w:rsidR="0057314F" w:rsidRPr="007F235C">
        <w:rPr>
          <w:rFonts w:ascii="Arial" w:hAnsi="Arial" w:cs="Arial"/>
          <w:sz w:val="24"/>
          <w:szCs w:val="24"/>
        </w:rPr>
        <w:t xml:space="preserve"> presents the first Public Performance of the PLAY within the applicable time described hereinafter (and defined as the Production Period), the </w:t>
      </w:r>
      <w:r w:rsidR="004B68AB">
        <w:rPr>
          <w:rFonts w:ascii="Arial" w:hAnsi="Arial" w:cs="Arial"/>
          <w:sz w:val="24"/>
          <w:szCs w:val="24"/>
        </w:rPr>
        <w:t>THEATER</w:t>
      </w:r>
      <w:r w:rsidR="0057314F" w:rsidRPr="007F235C">
        <w:rPr>
          <w:rFonts w:ascii="Arial" w:hAnsi="Arial" w:cs="Arial"/>
          <w:sz w:val="24"/>
          <w:szCs w:val="24"/>
        </w:rPr>
        <w:t>’S rights to produce the PLAY and to the services of the AUTHOR shall then automatically and without notice terminate and all rights shall revert to the AUTHOR.</w:t>
      </w:r>
    </w:p>
    <w:p w14:paraId="769F9E05" w14:textId="77777777" w:rsidR="009976BF" w:rsidRPr="007F235C" w:rsidRDefault="009976BF" w:rsidP="0057314F">
      <w:pPr>
        <w:pStyle w:val="NoSpacing"/>
        <w:ind w:left="720"/>
        <w:rPr>
          <w:rFonts w:ascii="Arial" w:hAnsi="Arial" w:cs="Arial"/>
          <w:sz w:val="24"/>
          <w:szCs w:val="24"/>
        </w:rPr>
      </w:pPr>
    </w:p>
    <w:p w14:paraId="6F201011" w14:textId="3F1ACA12" w:rsidR="00D2575B" w:rsidRPr="007F235C" w:rsidRDefault="002B7BA8" w:rsidP="00D2575B">
      <w:pPr>
        <w:pStyle w:val="NoSpacing"/>
        <w:rPr>
          <w:rFonts w:ascii="Arial" w:hAnsi="Arial" w:cs="Arial"/>
          <w:sz w:val="24"/>
          <w:szCs w:val="24"/>
        </w:rPr>
      </w:pPr>
      <w:r w:rsidRPr="007F235C">
        <w:rPr>
          <w:rFonts w:ascii="Arial" w:hAnsi="Arial" w:cs="Arial"/>
          <w:sz w:val="24"/>
          <w:szCs w:val="24"/>
        </w:rPr>
        <w:t>2.4</w:t>
      </w:r>
      <w:r w:rsidR="00D2575B" w:rsidRPr="007F235C">
        <w:rPr>
          <w:rFonts w:ascii="Arial" w:hAnsi="Arial" w:cs="Arial"/>
          <w:sz w:val="24"/>
          <w:szCs w:val="24"/>
        </w:rPr>
        <w:tab/>
        <w:t xml:space="preserve">If the PLAY is revived, the AUTHOR agrees to require the reviving </w:t>
      </w:r>
      <w:r w:rsidR="004B68AB">
        <w:rPr>
          <w:rFonts w:ascii="Arial" w:hAnsi="Arial" w:cs="Arial"/>
          <w:sz w:val="24"/>
          <w:szCs w:val="24"/>
        </w:rPr>
        <w:t>Theater</w:t>
      </w:r>
      <w:r w:rsidR="00D2575B" w:rsidRPr="007F235C">
        <w:rPr>
          <w:rFonts w:ascii="Arial" w:hAnsi="Arial" w:cs="Arial"/>
          <w:sz w:val="24"/>
          <w:szCs w:val="24"/>
        </w:rPr>
        <w:t xml:space="preserve"> to </w:t>
      </w:r>
    </w:p>
    <w:p w14:paraId="3C154F0B" w14:textId="642D3CF3" w:rsidR="00D2575B" w:rsidRPr="007F235C" w:rsidRDefault="00D2575B" w:rsidP="00D2575B">
      <w:pPr>
        <w:pStyle w:val="NoSpacing"/>
        <w:ind w:left="720"/>
        <w:rPr>
          <w:rFonts w:ascii="Arial" w:hAnsi="Arial" w:cs="Arial"/>
          <w:sz w:val="24"/>
          <w:szCs w:val="24"/>
        </w:rPr>
      </w:pPr>
      <w:r w:rsidRPr="007F235C">
        <w:rPr>
          <w:rFonts w:ascii="Arial" w:hAnsi="Arial" w:cs="Arial"/>
          <w:sz w:val="24"/>
          <w:szCs w:val="24"/>
        </w:rPr>
        <w:t xml:space="preserve">acknowledge the premiere performance.  This right lasts for ten (10) years from the first performance and applies to all English language professional </w:t>
      </w:r>
      <w:r w:rsidR="009976BF">
        <w:rPr>
          <w:rFonts w:ascii="Arial" w:hAnsi="Arial" w:cs="Arial"/>
          <w:sz w:val="24"/>
          <w:szCs w:val="24"/>
        </w:rPr>
        <w:t>p</w:t>
      </w:r>
      <w:r w:rsidRPr="007F235C">
        <w:rPr>
          <w:rFonts w:ascii="Arial" w:hAnsi="Arial" w:cs="Arial"/>
          <w:sz w:val="24"/>
          <w:szCs w:val="24"/>
        </w:rPr>
        <w:t>roductions.</w:t>
      </w:r>
    </w:p>
    <w:p w14:paraId="18861E02" w14:textId="77777777" w:rsidR="0057314F" w:rsidRPr="007F235C" w:rsidRDefault="0057314F" w:rsidP="00877B1B">
      <w:pPr>
        <w:pStyle w:val="NoSpacing"/>
        <w:rPr>
          <w:rFonts w:ascii="Arial" w:hAnsi="Arial" w:cs="Arial"/>
          <w:sz w:val="24"/>
          <w:szCs w:val="24"/>
        </w:rPr>
      </w:pPr>
    </w:p>
    <w:p w14:paraId="6C39F15D" w14:textId="77777777" w:rsidR="0057314F" w:rsidRPr="007F235C" w:rsidRDefault="0057314F" w:rsidP="0057314F">
      <w:pPr>
        <w:pStyle w:val="NoSpacing"/>
        <w:jc w:val="center"/>
        <w:rPr>
          <w:rFonts w:ascii="Arial" w:hAnsi="Arial" w:cs="Arial"/>
          <w:b/>
          <w:sz w:val="24"/>
          <w:szCs w:val="24"/>
        </w:rPr>
      </w:pPr>
      <w:r w:rsidRPr="007F235C">
        <w:rPr>
          <w:rFonts w:ascii="Arial" w:hAnsi="Arial" w:cs="Arial"/>
          <w:b/>
          <w:sz w:val="24"/>
          <w:szCs w:val="24"/>
        </w:rPr>
        <w:t>ARTICLE III</w:t>
      </w:r>
    </w:p>
    <w:p w14:paraId="05ED774C" w14:textId="77777777" w:rsidR="00FF02A8" w:rsidRPr="007F235C" w:rsidRDefault="0057314F" w:rsidP="0057314F">
      <w:pPr>
        <w:pStyle w:val="NoSpacing"/>
        <w:jc w:val="center"/>
        <w:rPr>
          <w:rFonts w:ascii="Arial" w:hAnsi="Arial" w:cs="Arial"/>
          <w:b/>
          <w:sz w:val="24"/>
          <w:szCs w:val="24"/>
          <w:u w:val="single"/>
        </w:rPr>
      </w:pPr>
      <w:r w:rsidRPr="007F235C">
        <w:rPr>
          <w:rFonts w:ascii="Arial" w:hAnsi="Arial" w:cs="Arial"/>
          <w:b/>
          <w:sz w:val="24"/>
          <w:szCs w:val="24"/>
          <w:u w:val="single"/>
        </w:rPr>
        <w:t>PAYMENTS</w:t>
      </w:r>
    </w:p>
    <w:p w14:paraId="0206517D" w14:textId="77777777" w:rsidR="00877B1B" w:rsidRPr="007F235C" w:rsidRDefault="00877B1B" w:rsidP="00877B1B">
      <w:pPr>
        <w:pStyle w:val="NoSpacing"/>
        <w:rPr>
          <w:rFonts w:ascii="Arial" w:hAnsi="Arial" w:cs="Arial"/>
          <w:sz w:val="24"/>
          <w:szCs w:val="24"/>
        </w:rPr>
      </w:pPr>
    </w:p>
    <w:p w14:paraId="06E5A741" w14:textId="44A03458" w:rsidR="009976BF" w:rsidRDefault="0057314F" w:rsidP="009976BF">
      <w:pPr>
        <w:pStyle w:val="NoSpacing"/>
        <w:ind w:left="720" w:hanging="720"/>
        <w:rPr>
          <w:rFonts w:ascii="Arial" w:hAnsi="Arial" w:cs="Arial"/>
          <w:sz w:val="24"/>
          <w:szCs w:val="24"/>
        </w:rPr>
      </w:pPr>
      <w:r w:rsidRPr="007F235C">
        <w:rPr>
          <w:rFonts w:ascii="Arial" w:hAnsi="Arial" w:cs="Arial"/>
          <w:sz w:val="24"/>
          <w:szCs w:val="24"/>
        </w:rPr>
        <w:t>3.1</w:t>
      </w:r>
      <w:r w:rsidRPr="007F235C">
        <w:rPr>
          <w:rFonts w:ascii="Arial" w:hAnsi="Arial" w:cs="Arial"/>
          <w:sz w:val="24"/>
          <w:szCs w:val="24"/>
        </w:rPr>
        <w:tab/>
      </w:r>
      <w:r w:rsidR="00322049" w:rsidRPr="007F235C">
        <w:rPr>
          <w:rFonts w:ascii="Arial" w:hAnsi="Arial" w:cs="Arial"/>
          <w:sz w:val="24"/>
          <w:szCs w:val="24"/>
        </w:rPr>
        <w:t>In consideration for the right to produce the PLAY, t</w:t>
      </w:r>
      <w:r w:rsidRPr="007F235C">
        <w:rPr>
          <w:rFonts w:ascii="Arial" w:hAnsi="Arial" w:cs="Arial"/>
          <w:sz w:val="24"/>
          <w:szCs w:val="24"/>
        </w:rPr>
        <w:t xml:space="preserve">he </w:t>
      </w:r>
      <w:r w:rsidR="004B68AB">
        <w:rPr>
          <w:rFonts w:ascii="Arial" w:hAnsi="Arial" w:cs="Arial"/>
          <w:sz w:val="24"/>
          <w:szCs w:val="24"/>
        </w:rPr>
        <w:t>THEATER</w:t>
      </w:r>
      <w:r w:rsidRPr="007F235C">
        <w:rPr>
          <w:rFonts w:ascii="Arial" w:hAnsi="Arial" w:cs="Arial"/>
          <w:sz w:val="24"/>
          <w:szCs w:val="24"/>
        </w:rPr>
        <w:t xml:space="preserve"> </w:t>
      </w:r>
      <w:r w:rsidR="00322049" w:rsidRPr="007F235C">
        <w:rPr>
          <w:rFonts w:ascii="Arial" w:hAnsi="Arial" w:cs="Arial"/>
          <w:sz w:val="24"/>
          <w:szCs w:val="24"/>
        </w:rPr>
        <w:t>agrees to</w:t>
      </w:r>
      <w:r w:rsidRPr="007F235C">
        <w:rPr>
          <w:rFonts w:ascii="Arial" w:hAnsi="Arial" w:cs="Arial"/>
          <w:sz w:val="24"/>
          <w:szCs w:val="24"/>
        </w:rPr>
        <w:t xml:space="preserve"> pay all costs</w:t>
      </w:r>
      <w:r w:rsidR="009976BF">
        <w:rPr>
          <w:rFonts w:ascii="Arial" w:hAnsi="Arial" w:cs="Arial"/>
          <w:sz w:val="24"/>
          <w:szCs w:val="24"/>
        </w:rPr>
        <w:t xml:space="preserve"> </w:t>
      </w:r>
      <w:r w:rsidRPr="007F235C">
        <w:rPr>
          <w:rFonts w:ascii="Arial" w:hAnsi="Arial" w:cs="Arial"/>
          <w:sz w:val="24"/>
          <w:szCs w:val="24"/>
        </w:rPr>
        <w:t xml:space="preserve">for the production of the PLAY, including </w:t>
      </w:r>
      <w:r w:rsidR="009739BB" w:rsidRPr="007F235C">
        <w:rPr>
          <w:rFonts w:ascii="Arial" w:hAnsi="Arial" w:cs="Arial"/>
          <w:sz w:val="24"/>
          <w:szCs w:val="24"/>
        </w:rPr>
        <w:t xml:space="preserve">payment for production space, insurance, </w:t>
      </w:r>
      <w:r w:rsidRPr="007F235C">
        <w:rPr>
          <w:rFonts w:ascii="Arial" w:hAnsi="Arial" w:cs="Arial"/>
          <w:sz w:val="24"/>
          <w:szCs w:val="24"/>
        </w:rPr>
        <w:t xml:space="preserve">scenic design, costuming, lighting, choreography, stage combat, music, </w:t>
      </w:r>
      <w:r w:rsidR="00322049" w:rsidRPr="007F235C">
        <w:rPr>
          <w:rFonts w:ascii="Arial" w:hAnsi="Arial" w:cs="Arial"/>
          <w:sz w:val="24"/>
          <w:szCs w:val="24"/>
        </w:rPr>
        <w:t xml:space="preserve">copyright permissions, </w:t>
      </w:r>
      <w:r w:rsidR="009739BB" w:rsidRPr="007F235C">
        <w:rPr>
          <w:rFonts w:ascii="Arial" w:hAnsi="Arial" w:cs="Arial"/>
          <w:sz w:val="24"/>
          <w:szCs w:val="24"/>
        </w:rPr>
        <w:t>props, and other related costs.</w:t>
      </w:r>
      <w:r w:rsidRPr="007F235C">
        <w:rPr>
          <w:rFonts w:ascii="Arial" w:hAnsi="Arial" w:cs="Arial"/>
          <w:sz w:val="24"/>
          <w:szCs w:val="24"/>
        </w:rPr>
        <w:t xml:space="preserve"> </w:t>
      </w:r>
    </w:p>
    <w:p w14:paraId="519BEF06" w14:textId="0D5166E9" w:rsidR="009739BB" w:rsidRPr="007F235C" w:rsidRDefault="00322049" w:rsidP="00880207">
      <w:pPr>
        <w:pStyle w:val="NoSpacing"/>
        <w:ind w:left="720"/>
        <w:rPr>
          <w:rFonts w:ascii="Arial" w:hAnsi="Arial" w:cs="Arial"/>
          <w:sz w:val="24"/>
          <w:szCs w:val="24"/>
        </w:rPr>
      </w:pPr>
      <w:r w:rsidRPr="007F235C">
        <w:rPr>
          <w:rFonts w:ascii="Arial" w:hAnsi="Arial" w:cs="Arial"/>
          <w:sz w:val="24"/>
          <w:szCs w:val="24"/>
        </w:rPr>
        <w:t xml:space="preserve"> </w:t>
      </w:r>
    </w:p>
    <w:p w14:paraId="7EAFEA00" w14:textId="386CDBB7" w:rsidR="009739BB" w:rsidRPr="007F235C" w:rsidRDefault="00125E1C" w:rsidP="009976BF">
      <w:pPr>
        <w:pStyle w:val="NoSpacing"/>
        <w:ind w:left="720" w:hanging="720"/>
        <w:rPr>
          <w:rFonts w:ascii="Arial" w:hAnsi="Arial" w:cs="Arial"/>
          <w:sz w:val="24"/>
          <w:szCs w:val="24"/>
        </w:rPr>
      </w:pPr>
      <w:r w:rsidRPr="007F235C">
        <w:rPr>
          <w:rFonts w:ascii="Arial" w:hAnsi="Arial" w:cs="Arial"/>
          <w:sz w:val="24"/>
          <w:szCs w:val="24"/>
        </w:rPr>
        <w:t>3.2</w:t>
      </w:r>
      <w:r w:rsidR="009739BB" w:rsidRPr="007F235C">
        <w:rPr>
          <w:rFonts w:ascii="Arial" w:hAnsi="Arial" w:cs="Arial"/>
          <w:sz w:val="24"/>
          <w:szCs w:val="24"/>
        </w:rPr>
        <w:tab/>
        <w:t xml:space="preserve">The </w:t>
      </w:r>
      <w:r w:rsidR="004B68AB">
        <w:rPr>
          <w:rFonts w:ascii="Arial" w:hAnsi="Arial" w:cs="Arial"/>
          <w:sz w:val="24"/>
          <w:szCs w:val="24"/>
        </w:rPr>
        <w:t>THEATER</w:t>
      </w:r>
      <w:r w:rsidR="009739BB" w:rsidRPr="007F235C">
        <w:rPr>
          <w:rFonts w:ascii="Arial" w:hAnsi="Arial" w:cs="Arial"/>
          <w:sz w:val="24"/>
          <w:szCs w:val="24"/>
        </w:rPr>
        <w:t xml:space="preserve"> agrees to reimburse the AUTHOR for any “out of pocket” expenses</w:t>
      </w:r>
      <w:r w:rsidR="000F470D">
        <w:rPr>
          <w:rFonts w:ascii="Arial" w:hAnsi="Arial" w:cs="Arial"/>
          <w:sz w:val="24"/>
          <w:szCs w:val="24"/>
        </w:rPr>
        <w:t xml:space="preserve"> they</w:t>
      </w:r>
      <w:r w:rsidR="009739BB" w:rsidRPr="007F235C">
        <w:rPr>
          <w:rFonts w:ascii="Arial" w:hAnsi="Arial" w:cs="Arial"/>
          <w:sz w:val="24"/>
          <w:szCs w:val="24"/>
        </w:rPr>
        <w:t xml:space="preserve"> may incur in the production of the PLAY with prior approval by the </w:t>
      </w:r>
      <w:r w:rsidR="004B68AB">
        <w:rPr>
          <w:rFonts w:ascii="Arial" w:hAnsi="Arial" w:cs="Arial"/>
          <w:sz w:val="24"/>
          <w:szCs w:val="24"/>
        </w:rPr>
        <w:t>THEATER</w:t>
      </w:r>
      <w:r w:rsidR="009739BB" w:rsidRPr="007F235C">
        <w:rPr>
          <w:rFonts w:ascii="Arial" w:hAnsi="Arial" w:cs="Arial"/>
          <w:sz w:val="24"/>
          <w:szCs w:val="24"/>
        </w:rPr>
        <w:t xml:space="preserve">.  Reimbursements shall be paid to the AUTHOR within seven (7) working days from the time the evidence of the expenses has been presented to and accepted by the </w:t>
      </w:r>
      <w:r w:rsidR="004B68AB">
        <w:rPr>
          <w:rFonts w:ascii="Arial" w:hAnsi="Arial" w:cs="Arial"/>
          <w:sz w:val="24"/>
          <w:szCs w:val="24"/>
        </w:rPr>
        <w:t>THEATER</w:t>
      </w:r>
      <w:r w:rsidR="009739BB" w:rsidRPr="007F235C">
        <w:rPr>
          <w:rFonts w:ascii="Arial" w:hAnsi="Arial" w:cs="Arial"/>
          <w:sz w:val="24"/>
          <w:szCs w:val="24"/>
        </w:rPr>
        <w:t>.</w:t>
      </w:r>
    </w:p>
    <w:p w14:paraId="3DB1008E" w14:textId="77777777" w:rsidR="00322049" w:rsidRPr="007F235C" w:rsidRDefault="00322049" w:rsidP="00877B1B">
      <w:pPr>
        <w:pStyle w:val="NoSpacing"/>
        <w:rPr>
          <w:rFonts w:ascii="Arial" w:hAnsi="Arial" w:cs="Arial"/>
          <w:sz w:val="24"/>
          <w:szCs w:val="24"/>
        </w:rPr>
      </w:pPr>
    </w:p>
    <w:p w14:paraId="4A6F197B" w14:textId="77777777" w:rsidR="00AF1835" w:rsidRPr="007F235C" w:rsidRDefault="00AF1835" w:rsidP="00AF1835">
      <w:pPr>
        <w:pStyle w:val="NoSpacing"/>
        <w:jc w:val="center"/>
        <w:rPr>
          <w:rFonts w:ascii="Arial" w:hAnsi="Arial" w:cs="Arial"/>
          <w:b/>
          <w:sz w:val="24"/>
          <w:szCs w:val="24"/>
        </w:rPr>
      </w:pPr>
      <w:r w:rsidRPr="007F235C">
        <w:rPr>
          <w:rFonts w:ascii="Arial" w:hAnsi="Arial" w:cs="Arial"/>
          <w:b/>
          <w:sz w:val="24"/>
          <w:szCs w:val="24"/>
        </w:rPr>
        <w:t>ARTICLE IV</w:t>
      </w:r>
    </w:p>
    <w:p w14:paraId="233171FB" w14:textId="77777777" w:rsidR="00AF1835" w:rsidRPr="007F235C" w:rsidRDefault="00AF1835" w:rsidP="00AF1835">
      <w:pPr>
        <w:pStyle w:val="NoSpacing"/>
        <w:jc w:val="center"/>
        <w:rPr>
          <w:rFonts w:ascii="Arial" w:hAnsi="Arial" w:cs="Arial"/>
          <w:b/>
          <w:sz w:val="24"/>
          <w:szCs w:val="24"/>
          <w:u w:val="single"/>
        </w:rPr>
      </w:pPr>
      <w:r w:rsidRPr="007F235C">
        <w:rPr>
          <w:rFonts w:ascii="Arial" w:hAnsi="Arial" w:cs="Arial"/>
          <w:b/>
          <w:sz w:val="24"/>
          <w:szCs w:val="24"/>
          <w:u w:val="single"/>
        </w:rPr>
        <w:t>PRODUCTION DATES</w:t>
      </w:r>
    </w:p>
    <w:p w14:paraId="67B3D53C" w14:textId="77777777" w:rsidR="00AF1835" w:rsidRPr="007F235C" w:rsidRDefault="00AF1835" w:rsidP="00877B1B">
      <w:pPr>
        <w:pStyle w:val="NoSpacing"/>
        <w:rPr>
          <w:rFonts w:ascii="Arial" w:hAnsi="Arial" w:cs="Arial"/>
          <w:sz w:val="24"/>
          <w:szCs w:val="24"/>
        </w:rPr>
      </w:pPr>
    </w:p>
    <w:p w14:paraId="4D883ED5" w14:textId="3A8CF55F" w:rsidR="00877B1B" w:rsidRDefault="00AF1835" w:rsidP="009976BF">
      <w:pPr>
        <w:pStyle w:val="NoSpacing"/>
        <w:ind w:left="720" w:hanging="720"/>
        <w:rPr>
          <w:rFonts w:ascii="Arial" w:hAnsi="Arial" w:cs="Arial"/>
          <w:sz w:val="24"/>
          <w:szCs w:val="24"/>
        </w:rPr>
      </w:pPr>
      <w:r w:rsidRPr="007F235C">
        <w:rPr>
          <w:rFonts w:ascii="Arial" w:hAnsi="Arial" w:cs="Arial"/>
          <w:sz w:val="24"/>
          <w:szCs w:val="24"/>
        </w:rPr>
        <w:t>4.1</w:t>
      </w:r>
      <w:r w:rsidRPr="007F235C">
        <w:rPr>
          <w:rFonts w:ascii="Arial" w:hAnsi="Arial" w:cs="Arial"/>
          <w:sz w:val="24"/>
          <w:szCs w:val="24"/>
        </w:rPr>
        <w:tab/>
        <w:t xml:space="preserve">The AUTHOR hereby grants to the </w:t>
      </w:r>
      <w:r w:rsidR="004B68AB">
        <w:rPr>
          <w:rFonts w:ascii="Arial" w:hAnsi="Arial" w:cs="Arial"/>
          <w:sz w:val="24"/>
          <w:szCs w:val="24"/>
        </w:rPr>
        <w:t>THEATER</w:t>
      </w:r>
      <w:r w:rsidRPr="007F235C">
        <w:rPr>
          <w:rFonts w:ascii="Arial" w:hAnsi="Arial" w:cs="Arial"/>
          <w:sz w:val="24"/>
          <w:szCs w:val="24"/>
        </w:rPr>
        <w:t xml:space="preserve">, subject to the terms and conditionshereof, the right to produce and present the PLAY for the </w:t>
      </w:r>
      <w:r w:rsidR="004B68AB">
        <w:rPr>
          <w:rFonts w:ascii="Arial" w:hAnsi="Arial" w:cs="Arial"/>
          <w:sz w:val="24"/>
          <w:szCs w:val="24"/>
        </w:rPr>
        <w:t>THEATER</w:t>
      </w:r>
      <w:r w:rsidRPr="007F235C">
        <w:rPr>
          <w:rFonts w:ascii="Arial" w:hAnsi="Arial" w:cs="Arial"/>
          <w:sz w:val="24"/>
          <w:szCs w:val="24"/>
        </w:rPr>
        <w:t xml:space="preserve"> at the </w:t>
      </w:r>
      <w:r w:rsidR="004B68AB">
        <w:rPr>
          <w:rFonts w:ascii="Arial" w:hAnsi="Arial" w:cs="Arial"/>
          <w:sz w:val="24"/>
          <w:szCs w:val="24"/>
        </w:rPr>
        <w:t>THEATER</w:t>
      </w:r>
      <w:r w:rsidRPr="007F235C">
        <w:rPr>
          <w:rFonts w:ascii="Arial" w:hAnsi="Arial" w:cs="Arial"/>
          <w:sz w:val="24"/>
          <w:szCs w:val="24"/>
        </w:rPr>
        <w:t>’S facility beginning on or about ____________________ (the “Production Date”), and closing on or about ______________________________.  For purposes of this AGREEMENT, “Production Date” is the first public performance of the PLAY, exclusive of previews.</w:t>
      </w:r>
    </w:p>
    <w:p w14:paraId="6156323D" w14:textId="77777777" w:rsidR="009976BF" w:rsidRPr="007F235C" w:rsidRDefault="009976BF" w:rsidP="00880207">
      <w:pPr>
        <w:pStyle w:val="NoSpacing"/>
        <w:ind w:left="720"/>
        <w:rPr>
          <w:rFonts w:ascii="Arial" w:hAnsi="Arial" w:cs="Arial"/>
          <w:sz w:val="24"/>
          <w:szCs w:val="24"/>
        </w:rPr>
      </w:pPr>
    </w:p>
    <w:p w14:paraId="5760F47F" w14:textId="4B7843C0" w:rsidR="00AF1835" w:rsidRDefault="00AF1835" w:rsidP="009976BF">
      <w:pPr>
        <w:pStyle w:val="NoSpacing"/>
        <w:ind w:left="720" w:hanging="720"/>
        <w:rPr>
          <w:rFonts w:ascii="Arial" w:hAnsi="Arial" w:cs="Arial"/>
          <w:sz w:val="24"/>
          <w:szCs w:val="24"/>
        </w:rPr>
      </w:pPr>
      <w:r w:rsidRPr="007F235C">
        <w:rPr>
          <w:rFonts w:ascii="Arial" w:hAnsi="Arial" w:cs="Arial"/>
          <w:sz w:val="24"/>
          <w:szCs w:val="24"/>
        </w:rPr>
        <w:t>4.2</w:t>
      </w:r>
      <w:r w:rsidRPr="007F235C">
        <w:rPr>
          <w:rFonts w:ascii="Arial" w:hAnsi="Arial" w:cs="Arial"/>
          <w:sz w:val="24"/>
          <w:szCs w:val="24"/>
        </w:rPr>
        <w:tab/>
        <w:t xml:space="preserve">The </w:t>
      </w:r>
      <w:r w:rsidR="004B68AB">
        <w:rPr>
          <w:rFonts w:ascii="Arial" w:hAnsi="Arial" w:cs="Arial"/>
          <w:sz w:val="24"/>
          <w:szCs w:val="24"/>
        </w:rPr>
        <w:t>THEATER</w:t>
      </w:r>
      <w:r w:rsidRPr="007F235C">
        <w:rPr>
          <w:rFonts w:ascii="Arial" w:hAnsi="Arial" w:cs="Arial"/>
          <w:sz w:val="24"/>
          <w:szCs w:val="24"/>
        </w:rPr>
        <w:t xml:space="preserve"> reserves the right, for whatever reasons, to change the production dates</w:t>
      </w:r>
      <w:r w:rsidR="009976BF">
        <w:rPr>
          <w:rFonts w:ascii="Arial" w:hAnsi="Arial" w:cs="Arial"/>
          <w:sz w:val="24"/>
          <w:szCs w:val="24"/>
        </w:rPr>
        <w:t xml:space="preserve"> </w:t>
      </w:r>
      <w:r w:rsidRPr="007F235C">
        <w:rPr>
          <w:rFonts w:ascii="Arial" w:hAnsi="Arial" w:cs="Arial"/>
          <w:sz w:val="24"/>
          <w:szCs w:val="24"/>
        </w:rPr>
        <w:t xml:space="preserve">of the PLAY within the announced season it is to be presented, provided, however, that the AUTHOR has been notified and informed in writing as to the decision and agrees in writing to the production date </w:t>
      </w:r>
      <w:r w:rsidR="0060398F" w:rsidRPr="007F235C">
        <w:rPr>
          <w:rFonts w:ascii="Arial" w:hAnsi="Arial" w:cs="Arial"/>
          <w:sz w:val="24"/>
          <w:szCs w:val="24"/>
        </w:rPr>
        <w:t>changes, that agreement not to b</w:t>
      </w:r>
      <w:r w:rsidRPr="007F235C">
        <w:rPr>
          <w:rFonts w:ascii="Arial" w:hAnsi="Arial" w:cs="Arial"/>
          <w:sz w:val="24"/>
          <w:szCs w:val="24"/>
        </w:rPr>
        <w:t>e unreasonably withheld.</w:t>
      </w:r>
    </w:p>
    <w:p w14:paraId="16F1EF46" w14:textId="77777777" w:rsidR="009976BF" w:rsidRPr="007F235C" w:rsidRDefault="009976BF" w:rsidP="00880207">
      <w:pPr>
        <w:pStyle w:val="NoSpacing"/>
        <w:ind w:left="720"/>
        <w:rPr>
          <w:rFonts w:ascii="Arial" w:hAnsi="Arial" w:cs="Arial"/>
          <w:sz w:val="24"/>
          <w:szCs w:val="24"/>
        </w:rPr>
      </w:pPr>
    </w:p>
    <w:p w14:paraId="6FAC743E" w14:textId="3B5C5A69" w:rsidR="0060398F" w:rsidRPr="007F235C" w:rsidRDefault="0060398F" w:rsidP="009976BF">
      <w:pPr>
        <w:pStyle w:val="NoSpacing"/>
        <w:ind w:left="720" w:hanging="720"/>
        <w:rPr>
          <w:rFonts w:ascii="Arial" w:hAnsi="Arial" w:cs="Arial"/>
          <w:sz w:val="24"/>
          <w:szCs w:val="24"/>
        </w:rPr>
      </w:pPr>
      <w:r w:rsidRPr="007F235C">
        <w:rPr>
          <w:rFonts w:ascii="Arial" w:hAnsi="Arial" w:cs="Arial"/>
          <w:sz w:val="24"/>
          <w:szCs w:val="24"/>
        </w:rPr>
        <w:t>4.3</w:t>
      </w:r>
      <w:r w:rsidRPr="007F235C">
        <w:rPr>
          <w:rFonts w:ascii="Arial" w:hAnsi="Arial" w:cs="Arial"/>
          <w:sz w:val="24"/>
          <w:szCs w:val="24"/>
        </w:rPr>
        <w:tab/>
        <w:t>If there is no production by the date specified as the closing date, or the extended closing</w:t>
      </w:r>
      <w:r w:rsidR="009976BF">
        <w:rPr>
          <w:rFonts w:ascii="Arial" w:hAnsi="Arial" w:cs="Arial"/>
          <w:sz w:val="24"/>
          <w:szCs w:val="24"/>
        </w:rPr>
        <w:t xml:space="preserve"> </w:t>
      </w:r>
      <w:r w:rsidRPr="007F235C">
        <w:rPr>
          <w:rFonts w:ascii="Arial" w:hAnsi="Arial" w:cs="Arial"/>
          <w:sz w:val="24"/>
          <w:szCs w:val="24"/>
        </w:rPr>
        <w:t xml:space="preserve">date, or the revised closing date, if applicable, the </w:t>
      </w:r>
      <w:r w:rsidR="004B68AB">
        <w:rPr>
          <w:rFonts w:ascii="Arial" w:hAnsi="Arial" w:cs="Arial"/>
          <w:sz w:val="24"/>
          <w:szCs w:val="24"/>
        </w:rPr>
        <w:t>THEATER</w:t>
      </w:r>
      <w:r w:rsidRPr="007F235C">
        <w:rPr>
          <w:rFonts w:ascii="Arial" w:hAnsi="Arial" w:cs="Arial"/>
          <w:sz w:val="24"/>
          <w:szCs w:val="24"/>
        </w:rPr>
        <w:t xml:space="preserve">’S rights to produce and present the PLAY pursuant to this AGREEMENT shall terminate and all rights to the PLAY granted to the </w:t>
      </w:r>
      <w:r w:rsidR="004B68AB">
        <w:rPr>
          <w:rFonts w:ascii="Arial" w:hAnsi="Arial" w:cs="Arial"/>
          <w:sz w:val="24"/>
          <w:szCs w:val="24"/>
        </w:rPr>
        <w:t>THEATER</w:t>
      </w:r>
      <w:r w:rsidRPr="007F235C">
        <w:rPr>
          <w:rFonts w:ascii="Arial" w:hAnsi="Arial" w:cs="Arial"/>
          <w:sz w:val="24"/>
          <w:szCs w:val="24"/>
        </w:rPr>
        <w:t xml:space="preserve"> shall revert to the AUTHOR on the date specified as the closing date, or extended date, or revised date, as the case may be.</w:t>
      </w:r>
    </w:p>
    <w:p w14:paraId="45F470AD" w14:textId="77777777" w:rsidR="0060398F" w:rsidRPr="007F235C" w:rsidRDefault="0060398F" w:rsidP="00AF1835">
      <w:pPr>
        <w:pStyle w:val="NoSpacing"/>
        <w:rPr>
          <w:rFonts w:ascii="Arial" w:hAnsi="Arial" w:cs="Arial"/>
          <w:sz w:val="24"/>
          <w:szCs w:val="24"/>
        </w:rPr>
      </w:pPr>
    </w:p>
    <w:p w14:paraId="4D9363F4" w14:textId="77777777" w:rsidR="0060398F" w:rsidRPr="007F235C" w:rsidRDefault="0060398F" w:rsidP="0060398F">
      <w:pPr>
        <w:pStyle w:val="NoSpacing"/>
        <w:jc w:val="center"/>
        <w:rPr>
          <w:rFonts w:ascii="Arial" w:hAnsi="Arial" w:cs="Arial"/>
          <w:b/>
          <w:sz w:val="24"/>
          <w:szCs w:val="24"/>
        </w:rPr>
      </w:pPr>
      <w:r w:rsidRPr="007F235C">
        <w:rPr>
          <w:rFonts w:ascii="Arial" w:hAnsi="Arial" w:cs="Arial"/>
          <w:b/>
          <w:sz w:val="24"/>
          <w:szCs w:val="24"/>
        </w:rPr>
        <w:t>ARTICLE V</w:t>
      </w:r>
    </w:p>
    <w:p w14:paraId="2A6E6FF1" w14:textId="77777777" w:rsidR="0060398F" w:rsidRPr="007F235C" w:rsidRDefault="0060398F" w:rsidP="0060398F">
      <w:pPr>
        <w:pStyle w:val="NoSpacing"/>
        <w:jc w:val="center"/>
        <w:rPr>
          <w:rFonts w:ascii="Arial" w:hAnsi="Arial" w:cs="Arial"/>
          <w:b/>
          <w:sz w:val="24"/>
          <w:szCs w:val="24"/>
          <w:u w:val="single"/>
        </w:rPr>
      </w:pPr>
      <w:r w:rsidRPr="007F235C">
        <w:rPr>
          <w:rFonts w:ascii="Arial" w:hAnsi="Arial" w:cs="Arial"/>
          <w:b/>
          <w:sz w:val="24"/>
          <w:szCs w:val="24"/>
          <w:u w:val="single"/>
        </w:rPr>
        <w:t>REHEARSAL PERIOD GUARANTEE</w:t>
      </w:r>
    </w:p>
    <w:p w14:paraId="69C94465" w14:textId="77777777" w:rsidR="0060398F" w:rsidRPr="007F235C" w:rsidRDefault="0060398F" w:rsidP="00AF1835">
      <w:pPr>
        <w:pStyle w:val="NoSpacing"/>
        <w:rPr>
          <w:rFonts w:ascii="Arial" w:hAnsi="Arial" w:cs="Arial"/>
          <w:sz w:val="24"/>
          <w:szCs w:val="24"/>
        </w:rPr>
      </w:pPr>
    </w:p>
    <w:p w14:paraId="7F66B222" w14:textId="23EF117A" w:rsidR="0060398F" w:rsidRPr="007F235C" w:rsidRDefault="0060398F" w:rsidP="0094023D">
      <w:pPr>
        <w:pStyle w:val="NoSpacing"/>
        <w:ind w:left="720" w:hanging="720"/>
        <w:rPr>
          <w:rFonts w:ascii="Arial" w:hAnsi="Arial" w:cs="Arial"/>
          <w:sz w:val="24"/>
          <w:szCs w:val="24"/>
        </w:rPr>
      </w:pPr>
      <w:r w:rsidRPr="007F235C">
        <w:rPr>
          <w:rFonts w:ascii="Arial" w:hAnsi="Arial" w:cs="Arial"/>
          <w:sz w:val="24"/>
          <w:szCs w:val="24"/>
        </w:rPr>
        <w:t>5.1</w:t>
      </w:r>
      <w:r w:rsidRPr="007F235C">
        <w:rPr>
          <w:rFonts w:ascii="Arial" w:hAnsi="Arial" w:cs="Arial"/>
          <w:sz w:val="24"/>
          <w:szCs w:val="24"/>
        </w:rPr>
        <w:tab/>
        <w:t xml:space="preserve">The </w:t>
      </w:r>
      <w:r w:rsidR="004B68AB">
        <w:rPr>
          <w:rFonts w:ascii="Arial" w:hAnsi="Arial" w:cs="Arial"/>
          <w:sz w:val="24"/>
          <w:szCs w:val="24"/>
        </w:rPr>
        <w:t>THEATER</w:t>
      </w:r>
      <w:r w:rsidRPr="007F235C">
        <w:rPr>
          <w:rFonts w:ascii="Arial" w:hAnsi="Arial" w:cs="Arial"/>
          <w:sz w:val="24"/>
          <w:szCs w:val="24"/>
        </w:rPr>
        <w:t>’S production of the PLAY shall be rehearsed for a period of not less than</w:t>
      </w:r>
      <w:r w:rsidR="0094023D">
        <w:rPr>
          <w:rFonts w:ascii="Arial" w:hAnsi="Arial" w:cs="Arial"/>
          <w:sz w:val="24"/>
          <w:szCs w:val="24"/>
        </w:rPr>
        <w:t xml:space="preserve"> </w:t>
      </w:r>
      <w:r w:rsidRPr="007F235C">
        <w:rPr>
          <w:rFonts w:ascii="Arial" w:hAnsi="Arial" w:cs="Arial"/>
          <w:sz w:val="24"/>
          <w:szCs w:val="24"/>
        </w:rPr>
        <w:t>three (3) weeks.</w:t>
      </w:r>
    </w:p>
    <w:p w14:paraId="21CCBF56" w14:textId="77777777" w:rsidR="0060398F" w:rsidRPr="007F235C" w:rsidRDefault="0060398F" w:rsidP="00AF1835">
      <w:pPr>
        <w:pStyle w:val="NoSpacing"/>
        <w:rPr>
          <w:rFonts w:ascii="Arial" w:hAnsi="Arial" w:cs="Arial"/>
          <w:sz w:val="24"/>
          <w:szCs w:val="24"/>
        </w:rPr>
      </w:pPr>
    </w:p>
    <w:p w14:paraId="46D4F8D2" w14:textId="77777777" w:rsidR="0060398F" w:rsidRPr="007F235C" w:rsidRDefault="0060398F" w:rsidP="0060398F">
      <w:pPr>
        <w:pStyle w:val="NoSpacing"/>
        <w:jc w:val="center"/>
        <w:rPr>
          <w:rFonts w:ascii="Arial" w:hAnsi="Arial" w:cs="Arial"/>
          <w:b/>
          <w:sz w:val="24"/>
          <w:szCs w:val="24"/>
        </w:rPr>
      </w:pPr>
      <w:r w:rsidRPr="007F235C">
        <w:rPr>
          <w:rFonts w:ascii="Arial" w:hAnsi="Arial" w:cs="Arial"/>
          <w:b/>
          <w:sz w:val="24"/>
          <w:szCs w:val="24"/>
        </w:rPr>
        <w:t>ARTICLE VI</w:t>
      </w:r>
    </w:p>
    <w:p w14:paraId="735A5B11" w14:textId="77777777" w:rsidR="0060398F" w:rsidRPr="007F235C" w:rsidRDefault="0060398F" w:rsidP="0060398F">
      <w:pPr>
        <w:pStyle w:val="NoSpacing"/>
        <w:jc w:val="center"/>
        <w:rPr>
          <w:rFonts w:ascii="Arial" w:hAnsi="Arial" w:cs="Arial"/>
          <w:b/>
          <w:sz w:val="24"/>
          <w:szCs w:val="24"/>
          <w:u w:val="single"/>
        </w:rPr>
      </w:pPr>
      <w:r w:rsidRPr="007F235C">
        <w:rPr>
          <w:rFonts w:ascii="Arial" w:hAnsi="Arial" w:cs="Arial"/>
          <w:b/>
          <w:sz w:val="24"/>
          <w:szCs w:val="24"/>
          <w:u w:val="single"/>
        </w:rPr>
        <w:t>OWNERSHIP OF COPYRIGHT</w:t>
      </w:r>
    </w:p>
    <w:p w14:paraId="6C647FA7" w14:textId="77777777" w:rsidR="0060398F" w:rsidRPr="007F235C" w:rsidRDefault="0060398F" w:rsidP="00AF1835">
      <w:pPr>
        <w:pStyle w:val="NoSpacing"/>
        <w:rPr>
          <w:rFonts w:ascii="Arial" w:hAnsi="Arial" w:cs="Arial"/>
          <w:sz w:val="24"/>
          <w:szCs w:val="24"/>
        </w:rPr>
      </w:pPr>
    </w:p>
    <w:p w14:paraId="2825FD70" w14:textId="64DAD16B" w:rsidR="0060398F" w:rsidRDefault="0060398F" w:rsidP="0094023D">
      <w:pPr>
        <w:pStyle w:val="NoSpacing"/>
        <w:ind w:left="720" w:hanging="720"/>
        <w:rPr>
          <w:rFonts w:ascii="Arial" w:hAnsi="Arial" w:cs="Arial"/>
          <w:sz w:val="24"/>
          <w:szCs w:val="24"/>
        </w:rPr>
      </w:pPr>
      <w:r w:rsidRPr="007F235C">
        <w:rPr>
          <w:rFonts w:ascii="Arial" w:hAnsi="Arial" w:cs="Arial"/>
          <w:sz w:val="24"/>
          <w:szCs w:val="24"/>
        </w:rPr>
        <w:t>6.1</w:t>
      </w:r>
      <w:r w:rsidRPr="007F235C">
        <w:rPr>
          <w:rFonts w:ascii="Arial" w:hAnsi="Arial" w:cs="Arial"/>
          <w:sz w:val="24"/>
          <w:szCs w:val="24"/>
        </w:rPr>
        <w:tab/>
        <w:t>Any copyright of the PLAY, including any extension or renewals thereof</w:t>
      </w:r>
      <w:r w:rsidR="0094023D">
        <w:rPr>
          <w:rFonts w:ascii="Arial" w:hAnsi="Arial" w:cs="Arial"/>
          <w:sz w:val="24"/>
          <w:szCs w:val="24"/>
        </w:rPr>
        <w:t xml:space="preserve"> </w:t>
      </w:r>
      <w:r w:rsidRPr="007F235C">
        <w:rPr>
          <w:rFonts w:ascii="Arial" w:hAnsi="Arial" w:cs="Arial"/>
          <w:sz w:val="24"/>
          <w:szCs w:val="24"/>
        </w:rPr>
        <w:t>throughout the</w:t>
      </w:r>
      <w:r w:rsidR="0094023D">
        <w:rPr>
          <w:rFonts w:ascii="Arial" w:hAnsi="Arial" w:cs="Arial"/>
          <w:sz w:val="24"/>
          <w:szCs w:val="24"/>
        </w:rPr>
        <w:t xml:space="preserve"> </w:t>
      </w:r>
      <w:r w:rsidRPr="007F235C">
        <w:rPr>
          <w:rFonts w:ascii="Arial" w:hAnsi="Arial" w:cs="Arial"/>
          <w:sz w:val="24"/>
          <w:szCs w:val="24"/>
        </w:rPr>
        <w:t>world, shall be in the name of the AUTHOR.</w:t>
      </w:r>
    </w:p>
    <w:p w14:paraId="03B04D7A" w14:textId="77777777" w:rsidR="0094023D" w:rsidRPr="007F235C" w:rsidRDefault="0094023D" w:rsidP="0094023D">
      <w:pPr>
        <w:pStyle w:val="NoSpacing"/>
        <w:rPr>
          <w:rFonts w:ascii="Arial" w:hAnsi="Arial" w:cs="Arial"/>
          <w:sz w:val="24"/>
          <w:szCs w:val="24"/>
        </w:rPr>
      </w:pPr>
    </w:p>
    <w:p w14:paraId="54786B3B" w14:textId="77777777" w:rsidR="0060398F" w:rsidRPr="007F235C" w:rsidRDefault="0060398F" w:rsidP="00AF1835">
      <w:pPr>
        <w:pStyle w:val="NoSpacing"/>
        <w:rPr>
          <w:rFonts w:ascii="Arial" w:hAnsi="Arial" w:cs="Arial"/>
          <w:sz w:val="24"/>
          <w:szCs w:val="24"/>
        </w:rPr>
      </w:pPr>
      <w:r w:rsidRPr="007F235C">
        <w:rPr>
          <w:rFonts w:ascii="Arial" w:hAnsi="Arial" w:cs="Arial"/>
          <w:sz w:val="24"/>
          <w:szCs w:val="24"/>
        </w:rPr>
        <w:t>6.2</w:t>
      </w:r>
      <w:r w:rsidRPr="007F235C">
        <w:rPr>
          <w:rFonts w:ascii="Arial" w:hAnsi="Arial" w:cs="Arial"/>
          <w:sz w:val="24"/>
          <w:szCs w:val="24"/>
        </w:rPr>
        <w:tab/>
        <w:t>The PLAY is the property of the AUTHOR.</w:t>
      </w:r>
    </w:p>
    <w:p w14:paraId="2AB6A375" w14:textId="77777777" w:rsidR="0060398F" w:rsidRPr="007F235C" w:rsidRDefault="0060398F" w:rsidP="00AF1835">
      <w:pPr>
        <w:pStyle w:val="NoSpacing"/>
        <w:rPr>
          <w:rFonts w:ascii="Arial" w:hAnsi="Arial" w:cs="Arial"/>
          <w:sz w:val="24"/>
          <w:szCs w:val="24"/>
        </w:rPr>
      </w:pPr>
    </w:p>
    <w:p w14:paraId="3BA97DFF" w14:textId="77777777" w:rsidR="0060398F" w:rsidRPr="007F235C" w:rsidRDefault="0060398F" w:rsidP="00D06F45">
      <w:pPr>
        <w:pStyle w:val="NoSpacing"/>
        <w:jc w:val="center"/>
        <w:rPr>
          <w:rFonts w:ascii="Arial" w:hAnsi="Arial" w:cs="Arial"/>
          <w:b/>
          <w:sz w:val="24"/>
          <w:szCs w:val="24"/>
        </w:rPr>
      </w:pPr>
      <w:r w:rsidRPr="007F235C">
        <w:rPr>
          <w:rFonts w:ascii="Arial" w:hAnsi="Arial" w:cs="Arial"/>
          <w:b/>
          <w:sz w:val="24"/>
          <w:szCs w:val="24"/>
        </w:rPr>
        <w:t>ARTICLE VII</w:t>
      </w:r>
    </w:p>
    <w:p w14:paraId="705365D8" w14:textId="77777777" w:rsidR="0060398F" w:rsidRPr="007F235C" w:rsidRDefault="0060398F" w:rsidP="00D06F45">
      <w:pPr>
        <w:pStyle w:val="NoSpacing"/>
        <w:jc w:val="center"/>
        <w:rPr>
          <w:rFonts w:ascii="Arial" w:hAnsi="Arial" w:cs="Arial"/>
          <w:b/>
          <w:sz w:val="24"/>
          <w:szCs w:val="24"/>
          <w:u w:val="single"/>
        </w:rPr>
      </w:pPr>
      <w:r w:rsidRPr="007F235C">
        <w:rPr>
          <w:rFonts w:ascii="Arial" w:hAnsi="Arial" w:cs="Arial"/>
          <w:b/>
          <w:sz w:val="24"/>
          <w:szCs w:val="24"/>
          <w:u w:val="single"/>
        </w:rPr>
        <w:t>GENERAL PRODUCTION PROVISIONS AND ARTISTIC APPROVAL</w:t>
      </w:r>
    </w:p>
    <w:p w14:paraId="4A76F0E0" w14:textId="77777777" w:rsidR="0060398F" w:rsidRPr="007F235C" w:rsidRDefault="0060398F" w:rsidP="00AF1835">
      <w:pPr>
        <w:pStyle w:val="NoSpacing"/>
        <w:rPr>
          <w:rFonts w:ascii="Arial" w:hAnsi="Arial" w:cs="Arial"/>
          <w:sz w:val="24"/>
          <w:szCs w:val="24"/>
        </w:rPr>
      </w:pPr>
    </w:p>
    <w:p w14:paraId="3629D5DC" w14:textId="78343AA2" w:rsidR="0060398F" w:rsidRDefault="0060398F" w:rsidP="00404A57">
      <w:pPr>
        <w:pStyle w:val="NoSpacing"/>
        <w:ind w:left="720" w:hanging="720"/>
        <w:rPr>
          <w:rFonts w:ascii="Arial" w:hAnsi="Arial" w:cs="Arial"/>
          <w:sz w:val="24"/>
          <w:szCs w:val="24"/>
        </w:rPr>
      </w:pPr>
      <w:r w:rsidRPr="007F235C">
        <w:rPr>
          <w:rFonts w:ascii="Arial" w:hAnsi="Arial" w:cs="Arial"/>
          <w:sz w:val="24"/>
          <w:szCs w:val="24"/>
        </w:rPr>
        <w:t>7.1</w:t>
      </w:r>
      <w:r w:rsidRPr="007F235C">
        <w:rPr>
          <w:rFonts w:ascii="Arial" w:hAnsi="Arial" w:cs="Arial"/>
          <w:sz w:val="24"/>
          <w:szCs w:val="24"/>
        </w:rPr>
        <w:tab/>
        <w:t xml:space="preserve">The </w:t>
      </w:r>
      <w:r w:rsidR="004B68AB">
        <w:rPr>
          <w:rFonts w:ascii="Arial" w:hAnsi="Arial" w:cs="Arial"/>
          <w:sz w:val="24"/>
          <w:szCs w:val="24"/>
        </w:rPr>
        <w:t>THEATER</w:t>
      </w:r>
      <w:r w:rsidRPr="007F235C">
        <w:rPr>
          <w:rFonts w:ascii="Arial" w:hAnsi="Arial" w:cs="Arial"/>
          <w:sz w:val="24"/>
          <w:szCs w:val="24"/>
        </w:rPr>
        <w:t xml:space="preserve"> recognizes that the PLAY is the artistic creation of the AUTHOR, and</w:t>
      </w:r>
      <w:r w:rsidR="00404A57">
        <w:rPr>
          <w:rFonts w:ascii="Arial" w:hAnsi="Arial" w:cs="Arial"/>
          <w:sz w:val="24"/>
          <w:szCs w:val="24"/>
        </w:rPr>
        <w:t xml:space="preserve"> </w:t>
      </w:r>
      <w:r w:rsidRPr="007F235C">
        <w:rPr>
          <w:rFonts w:ascii="Arial" w:hAnsi="Arial" w:cs="Arial"/>
          <w:sz w:val="24"/>
          <w:szCs w:val="24"/>
        </w:rPr>
        <w:t>agrees it will not make, or allow to be made, any additions, omissions, or alterations in the manuscript of the PLAY, including dialogue</w:t>
      </w:r>
      <w:r w:rsidR="005F317C" w:rsidRPr="007F235C">
        <w:rPr>
          <w:rFonts w:ascii="Arial" w:hAnsi="Arial" w:cs="Arial"/>
          <w:sz w:val="24"/>
          <w:szCs w:val="24"/>
        </w:rPr>
        <w:t>,</w:t>
      </w:r>
      <w:r w:rsidRPr="007F235C">
        <w:rPr>
          <w:rFonts w:ascii="Arial" w:hAnsi="Arial" w:cs="Arial"/>
          <w:sz w:val="24"/>
          <w:szCs w:val="24"/>
        </w:rPr>
        <w:t xml:space="preserve"> stage directions, </w:t>
      </w:r>
      <w:r w:rsidR="005F317C" w:rsidRPr="007F235C">
        <w:rPr>
          <w:rFonts w:ascii="Arial" w:hAnsi="Arial" w:cs="Arial"/>
          <w:sz w:val="24"/>
          <w:szCs w:val="24"/>
        </w:rPr>
        <w:t xml:space="preserve">character genders, etc. </w:t>
      </w:r>
      <w:r w:rsidRPr="007F235C">
        <w:rPr>
          <w:rFonts w:ascii="Arial" w:hAnsi="Arial" w:cs="Arial"/>
          <w:sz w:val="24"/>
          <w:szCs w:val="24"/>
        </w:rPr>
        <w:t>without the written consent of the AUTHOR.  Any violation of this section will be cause for the AUTHOR to declare this AGREEMENT null and void immediately.</w:t>
      </w:r>
    </w:p>
    <w:p w14:paraId="4918C2F2" w14:textId="77777777" w:rsidR="00404A57" w:rsidRPr="007F235C" w:rsidRDefault="00404A57" w:rsidP="00C874F2">
      <w:pPr>
        <w:pStyle w:val="NoSpacing"/>
        <w:ind w:left="720"/>
        <w:rPr>
          <w:rFonts w:ascii="Arial" w:hAnsi="Arial" w:cs="Arial"/>
          <w:sz w:val="24"/>
          <w:szCs w:val="24"/>
        </w:rPr>
      </w:pPr>
    </w:p>
    <w:p w14:paraId="5002ED25" w14:textId="4A4DD87B" w:rsidR="00D70FA9" w:rsidRDefault="0060398F" w:rsidP="00D70FA9">
      <w:pPr>
        <w:pStyle w:val="NoSpacing"/>
        <w:ind w:left="720" w:hanging="720"/>
        <w:rPr>
          <w:rFonts w:ascii="Arial" w:hAnsi="Arial" w:cs="Arial"/>
          <w:sz w:val="24"/>
          <w:szCs w:val="24"/>
        </w:rPr>
      </w:pPr>
      <w:r w:rsidRPr="007F235C">
        <w:rPr>
          <w:rFonts w:ascii="Arial" w:hAnsi="Arial" w:cs="Arial"/>
          <w:sz w:val="24"/>
          <w:szCs w:val="24"/>
        </w:rPr>
        <w:t>7.2</w:t>
      </w:r>
      <w:r w:rsidRPr="007F235C">
        <w:rPr>
          <w:rFonts w:ascii="Arial" w:hAnsi="Arial" w:cs="Arial"/>
          <w:sz w:val="24"/>
          <w:szCs w:val="24"/>
        </w:rPr>
        <w:tab/>
      </w:r>
      <w:r w:rsidR="005F317C" w:rsidRPr="007F235C">
        <w:rPr>
          <w:rFonts w:ascii="Arial" w:hAnsi="Arial" w:cs="Arial"/>
          <w:sz w:val="24"/>
          <w:szCs w:val="24"/>
        </w:rPr>
        <w:t xml:space="preserve">The </w:t>
      </w:r>
      <w:r w:rsidR="004B68AB">
        <w:rPr>
          <w:rFonts w:ascii="Arial" w:hAnsi="Arial" w:cs="Arial"/>
          <w:sz w:val="24"/>
          <w:szCs w:val="24"/>
        </w:rPr>
        <w:t>THEATER</w:t>
      </w:r>
      <w:r w:rsidR="005F317C" w:rsidRPr="007F235C">
        <w:rPr>
          <w:rFonts w:ascii="Arial" w:hAnsi="Arial" w:cs="Arial"/>
          <w:sz w:val="24"/>
          <w:szCs w:val="24"/>
        </w:rPr>
        <w:t xml:space="preserve"> agrees that the PLAY shall be presented with a cast, director, scenic</w:t>
      </w:r>
      <w:r w:rsidR="0055014D" w:rsidRPr="007F235C">
        <w:rPr>
          <w:rFonts w:ascii="Arial" w:hAnsi="Arial" w:cs="Arial"/>
          <w:sz w:val="24"/>
          <w:szCs w:val="24"/>
        </w:rPr>
        <w:t>,</w:t>
      </w:r>
      <w:r w:rsidR="00404A57">
        <w:rPr>
          <w:rFonts w:ascii="Arial" w:hAnsi="Arial" w:cs="Arial"/>
          <w:sz w:val="24"/>
          <w:szCs w:val="24"/>
        </w:rPr>
        <w:t xml:space="preserve"> </w:t>
      </w:r>
      <w:r w:rsidR="005F317C" w:rsidRPr="007F235C">
        <w:rPr>
          <w:rFonts w:ascii="Arial" w:hAnsi="Arial" w:cs="Arial"/>
          <w:sz w:val="24"/>
          <w:szCs w:val="24"/>
        </w:rPr>
        <w:t>lighting, costume, and sound design, and when and where applicable and appropriate, stage combat/fight director</w:t>
      </w:r>
      <w:r w:rsidR="0029638E">
        <w:rPr>
          <w:rFonts w:ascii="Arial" w:hAnsi="Arial" w:cs="Arial"/>
          <w:sz w:val="24"/>
          <w:szCs w:val="24"/>
        </w:rPr>
        <w:t>, intimacy choreographer</w:t>
      </w:r>
      <w:r w:rsidR="005F317C" w:rsidRPr="007F235C">
        <w:rPr>
          <w:rFonts w:ascii="Arial" w:hAnsi="Arial" w:cs="Arial"/>
          <w:sz w:val="24"/>
          <w:szCs w:val="24"/>
        </w:rPr>
        <w:t xml:space="preserve">, </w:t>
      </w:r>
      <w:r w:rsidR="00D70FA9">
        <w:rPr>
          <w:rFonts w:ascii="Arial" w:hAnsi="Arial" w:cs="Arial"/>
          <w:sz w:val="24"/>
          <w:szCs w:val="24"/>
        </w:rPr>
        <w:t>d</w:t>
      </w:r>
      <w:r w:rsidR="0029638E">
        <w:rPr>
          <w:rFonts w:ascii="Arial" w:hAnsi="Arial" w:cs="Arial"/>
          <w:sz w:val="24"/>
          <w:szCs w:val="24"/>
        </w:rPr>
        <w:t xml:space="preserve">ance </w:t>
      </w:r>
      <w:r w:rsidR="005F317C" w:rsidRPr="007F235C">
        <w:rPr>
          <w:rFonts w:ascii="Arial" w:hAnsi="Arial" w:cs="Arial"/>
          <w:sz w:val="24"/>
          <w:szCs w:val="24"/>
        </w:rPr>
        <w:t>choreographer, and</w:t>
      </w:r>
      <w:r w:rsidR="0029638E">
        <w:rPr>
          <w:rFonts w:ascii="Arial" w:hAnsi="Arial" w:cs="Arial"/>
          <w:sz w:val="24"/>
          <w:szCs w:val="24"/>
        </w:rPr>
        <w:t>/or</w:t>
      </w:r>
      <w:r w:rsidR="005F317C" w:rsidRPr="007F235C">
        <w:rPr>
          <w:rFonts w:ascii="Arial" w:hAnsi="Arial" w:cs="Arial"/>
          <w:sz w:val="24"/>
          <w:szCs w:val="24"/>
        </w:rPr>
        <w:t xml:space="preserve"> conductor, including replacements thereof, and that the AUTHOR shall have the right to confer with the </w:t>
      </w:r>
      <w:r w:rsidR="004B68AB">
        <w:rPr>
          <w:rFonts w:ascii="Arial" w:hAnsi="Arial" w:cs="Arial"/>
          <w:sz w:val="24"/>
          <w:szCs w:val="24"/>
        </w:rPr>
        <w:t>THEATER</w:t>
      </w:r>
      <w:r w:rsidR="005F317C" w:rsidRPr="007F235C">
        <w:rPr>
          <w:rFonts w:ascii="Arial" w:hAnsi="Arial" w:cs="Arial"/>
          <w:sz w:val="24"/>
          <w:szCs w:val="24"/>
        </w:rPr>
        <w:t xml:space="preserve"> on production elements and other elements of the production.  </w:t>
      </w:r>
    </w:p>
    <w:p w14:paraId="0D05576A" w14:textId="77777777" w:rsidR="00404A57" w:rsidRPr="007F235C" w:rsidRDefault="00404A57" w:rsidP="00404A57">
      <w:pPr>
        <w:pStyle w:val="NoSpacing"/>
        <w:rPr>
          <w:rFonts w:ascii="Arial" w:hAnsi="Arial" w:cs="Arial"/>
          <w:sz w:val="24"/>
          <w:szCs w:val="24"/>
        </w:rPr>
      </w:pPr>
    </w:p>
    <w:p w14:paraId="483AD08F" w14:textId="6770DB20" w:rsidR="002B7BA8" w:rsidRDefault="002B7BA8" w:rsidP="00DD5332">
      <w:pPr>
        <w:pStyle w:val="NoSpacing"/>
        <w:ind w:left="720" w:hanging="720"/>
        <w:rPr>
          <w:rFonts w:ascii="Arial" w:hAnsi="Arial" w:cs="Arial"/>
          <w:sz w:val="24"/>
          <w:szCs w:val="24"/>
        </w:rPr>
      </w:pPr>
      <w:r w:rsidRPr="007F235C">
        <w:rPr>
          <w:rFonts w:ascii="Arial" w:hAnsi="Arial" w:cs="Arial"/>
          <w:sz w:val="24"/>
          <w:szCs w:val="24"/>
        </w:rPr>
        <w:lastRenderedPageBreak/>
        <w:t>7.3</w:t>
      </w:r>
      <w:r w:rsidR="005F317C" w:rsidRPr="007F235C">
        <w:rPr>
          <w:rFonts w:ascii="Arial" w:hAnsi="Arial" w:cs="Arial"/>
          <w:sz w:val="24"/>
          <w:szCs w:val="24"/>
        </w:rPr>
        <w:tab/>
        <w:t xml:space="preserve">The </w:t>
      </w:r>
      <w:r w:rsidR="004B68AB">
        <w:rPr>
          <w:rFonts w:ascii="Arial" w:hAnsi="Arial" w:cs="Arial"/>
          <w:sz w:val="24"/>
          <w:szCs w:val="24"/>
        </w:rPr>
        <w:t>THEATER</w:t>
      </w:r>
      <w:r w:rsidRPr="007F235C">
        <w:rPr>
          <w:rFonts w:ascii="Arial" w:hAnsi="Arial" w:cs="Arial"/>
          <w:sz w:val="24"/>
          <w:szCs w:val="24"/>
        </w:rPr>
        <w:t xml:space="preserve"> </w:t>
      </w:r>
      <w:r w:rsidR="00C47682" w:rsidRPr="007F235C">
        <w:rPr>
          <w:rFonts w:ascii="Arial" w:hAnsi="Arial" w:cs="Arial"/>
          <w:sz w:val="24"/>
          <w:szCs w:val="24"/>
        </w:rPr>
        <w:t>shall</w:t>
      </w:r>
      <w:r w:rsidRPr="007F235C">
        <w:rPr>
          <w:rFonts w:ascii="Arial" w:hAnsi="Arial" w:cs="Arial"/>
          <w:sz w:val="24"/>
          <w:szCs w:val="24"/>
        </w:rPr>
        <w:t xml:space="preserve"> invite the AUTHOR to attend casting sessions and all rehearsals</w:t>
      </w:r>
      <w:r w:rsidR="00DD5332">
        <w:rPr>
          <w:rFonts w:ascii="Arial" w:hAnsi="Arial" w:cs="Arial"/>
          <w:sz w:val="24"/>
          <w:szCs w:val="24"/>
        </w:rPr>
        <w:t xml:space="preserve"> </w:t>
      </w:r>
      <w:r w:rsidR="00C47682" w:rsidRPr="007F235C">
        <w:rPr>
          <w:rFonts w:ascii="Arial" w:hAnsi="Arial" w:cs="Arial"/>
          <w:sz w:val="24"/>
          <w:szCs w:val="24"/>
        </w:rPr>
        <w:t xml:space="preserve">and </w:t>
      </w:r>
      <w:r w:rsidRPr="007F235C">
        <w:rPr>
          <w:rFonts w:ascii="Arial" w:hAnsi="Arial" w:cs="Arial"/>
          <w:sz w:val="24"/>
          <w:szCs w:val="24"/>
        </w:rPr>
        <w:t>previews of the PLAY.</w:t>
      </w:r>
      <w:r w:rsidR="00D70FA9">
        <w:rPr>
          <w:rFonts w:ascii="Arial" w:hAnsi="Arial" w:cs="Arial"/>
          <w:sz w:val="24"/>
          <w:szCs w:val="24"/>
        </w:rPr>
        <w:t xml:space="preserve">  The AUTHOR may not direct their own </w:t>
      </w:r>
      <w:r w:rsidR="0018659B">
        <w:rPr>
          <w:rFonts w:ascii="Arial" w:hAnsi="Arial" w:cs="Arial"/>
          <w:sz w:val="24"/>
          <w:szCs w:val="24"/>
        </w:rPr>
        <w:t>PLAY</w:t>
      </w:r>
      <w:r w:rsidR="00D70FA9">
        <w:rPr>
          <w:rFonts w:ascii="Arial" w:hAnsi="Arial" w:cs="Arial"/>
          <w:sz w:val="24"/>
          <w:szCs w:val="24"/>
        </w:rPr>
        <w:t>.  The AUTHOR may be present and give input during the casting and rehearsal process.  However, all final decisions regarding the play’s production is up to the director</w:t>
      </w:r>
      <w:r w:rsidR="00FE4995">
        <w:rPr>
          <w:rFonts w:ascii="Arial" w:hAnsi="Arial" w:cs="Arial"/>
          <w:sz w:val="24"/>
          <w:szCs w:val="24"/>
        </w:rPr>
        <w:t xml:space="preserve"> and producer</w:t>
      </w:r>
      <w:r w:rsidR="00D70FA9">
        <w:rPr>
          <w:rFonts w:ascii="Arial" w:hAnsi="Arial" w:cs="Arial"/>
          <w:sz w:val="24"/>
          <w:szCs w:val="24"/>
        </w:rPr>
        <w:t xml:space="preserve">.    </w:t>
      </w:r>
    </w:p>
    <w:p w14:paraId="2243DBCD" w14:textId="77777777" w:rsidR="00DD5332" w:rsidRPr="007F235C" w:rsidRDefault="00DD5332" w:rsidP="002B7BA8">
      <w:pPr>
        <w:pStyle w:val="NoSpacing"/>
        <w:ind w:left="720"/>
        <w:rPr>
          <w:rFonts w:ascii="Arial" w:hAnsi="Arial" w:cs="Arial"/>
          <w:sz w:val="24"/>
          <w:szCs w:val="24"/>
        </w:rPr>
      </w:pPr>
    </w:p>
    <w:p w14:paraId="6B71CC51" w14:textId="6359F54C" w:rsidR="00DD5332" w:rsidRDefault="00125E1C" w:rsidP="00DD5332">
      <w:pPr>
        <w:pStyle w:val="NoSpacing"/>
        <w:ind w:left="720" w:hanging="720"/>
        <w:rPr>
          <w:rFonts w:ascii="Arial" w:hAnsi="Arial" w:cs="Arial"/>
          <w:sz w:val="24"/>
          <w:szCs w:val="24"/>
        </w:rPr>
      </w:pPr>
      <w:r w:rsidRPr="007F235C">
        <w:rPr>
          <w:rFonts w:ascii="Arial" w:hAnsi="Arial" w:cs="Arial"/>
          <w:sz w:val="24"/>
          <w:szCs w:val="24"/>
        </w:rPr>
        <w:t>7.4</w:t>
      </w:r>
      <w:r w:rsidR="00002EC7" w:rsidRPr="007F235C">
        <w:rPr>
          <w:rFonts w:ascii="Arial" w:hAnsi="Arial" w:cs="Arial"/>
          <w:sz w:val="24"/>
          <w:szCs w:val="24"/>
        </w:rPr>
        <w:tab/>
        <w:t xml:space="preserve">The AUTHOR grants permission to the </w:t>
      </w:r>
      <w:r w:rsidR="004B68AB">
        <w:rPr>
          <w:rFonts w:ascii="Arial" w:hAnsi="Arial" w:cs="Arial"/>
          <w:sz w:val="24"/>
          <w:szCs w:val="24"/>
        </w:rPr>
        <w:t>THEATER</w:t>
      </w:r>
      <w:r w:rsidR="00002EC7" w:rsidRPr="007F235C">
        <w:rPr>
          <w:rFonts w:ascii="Arial" w:hAnsi="Arial" w:cs="Arial"/>
          <w:sz w:val="24"/>
          <w:szCs w:val="24"/>
        </w:rPr>
        <w:t xml:space="preserve"> to record sections of the PLAY for archival purposes, and to authorize the </w:t>
      </w:r>
      <w:r w:rsidR="004B68AB">
        <w:rPr>
          <w:rFonts w:ascii="Arial" w:hAnsi="Arial" w:cs="Arial"/>
          <w:sz w:val="24"/>
          <w:szCs w:val="24"/>
        </w:rPr>
        <w:t>posting or</w:t>
      </w:r>
      <w:r w:rsidR="00002EC7" w:rsidRPr="007F235C">
        <w:rPr>
          <w:rFonts w:ascii="Arial" w:hAnsi="Arial" w:cs="Arial"/>
          <w:sz w:val="24"/>
          <w:szCs w:val="24"/>
        </w:rPr>
        <w:t xml:space="preserve"> broadcasting of excerpts of the PLAY for publicity purposes (as long as no one clip is longer than 10% of running time).</w:t>
      </w:r>
    </w:p>
    <w:p w14:paraId="61CBD0B0" w14:textId="65222EFF" w:rsidR="00D06F45" w:rsidRPr="007F235C" w:rsidRDefault="00D06F45" w:rsidP="00DD5332">
      <w:pPr>
        <w:pStyle w:val="NoSpacing"/>
        <w:ind w:left="720" w:hanging="720"/>
        <w:rPr>
          <w:rFonts w:ascii="Arial" w:hAnsi="Arial" w:cs="Arial"/>
          <w:sz w:val="24"/>
          <w:szCs w:val="24"/>
        </w:rPr>
      </w:pPr>
      <w:r w:rsidRPr="007F235C">
        <w:rPr>
          <w:rFonts w:ascii="Arial" w:hAnsi="Arial" w:cs="Arial"/>
          <w:sz w:val="24"/>
          <w:szCs w:val="24"/>
        </w:rPr>
        <w:tab/>
      </w:r>
    </w:p>
    <w:p w14:paraId="3E0916DC" w14:textId="44AFFA1A" w:rsidR="0023667A" w:rsidRDefault="00125E1C" w:rsidP="00DD5332">
      <w:pPr>
        <w:pStyle w:val="NoSpacing"/>
        <w:ind w:left="720" w:hanging="720"/>
        <w:rPr>
          <w:rFonts w:ascii="Arial" w:hAnsi="Arial" w:cs="Arial"/>
          <w:sz w:val="24"/>
          <w:szCs w:val="24"/>
        </w:rPr>
      </w:pPr>
      <w:r w:rsidRPr="007F235C">
        <w:rPr>
          <w:rFonts w:ascii="Arial" w:hAnsi="Arial" w:cs="Arial"/>
          <w:sz w:val="24"/>
          <w:szCs w:val="24"/>
        </w:rPr>
        <w:t>7.5</w:t>
      </w:r>
      <w:r w:rsidR="0023667A" w:rsidRPr="007F235C">
        <w:rPr>
          <w:rFonts w:ascii="Arial" w:hAnsi="Arial" w:cs="Arial"/>
          <w:sz w:val="24"/>
          <w:szCs w:val="24"/>
        </w:rPr>
        <w:tab/>
        <w:t xml:space="preserve">The AUTHOR hereby grants to the </w:t>
      </w:r>
      <w:r w:rsidR="004B68AB">
        <w:rPr>
          <w:rFonts w:ascii="Arial" w:hAnsi="Arial" w:cs="Arial"/>
          <w:sz w:val="24"/>
          <w:szCs w:val="24"/>
        </w:rPr>
        <w:t>THEATER</w:t>
      </w:r>
      <w:r w:rsidR="0023667A" w:rsidRPr="007F235C">
        <w:rPr>
          <w:rFonts w:ascii="Arial" w:hAnsi="Arial" w:cs="Arial"/>
          <w:sz w:val="24"/>
          <w:szCs w:val="24"/>
        </w:rPr>
        <w:t xml:space="preserve"> the rights to use the AUTHOR’S name,</w:t>
      </w:r>
      <w:r w:rsidR="00DD5332">
        <w:rPr>
          <w:rFonts w:ascii="Arial" w:hAnsi="Arial" w:cs="Arial"/>
          <w:sz w:val="24"/>
          <w:szCs w:val="24"/>
        </w:rPr>
        <w:t xml:space="preserve"> </w:t>
      </w:r>
      <w:r w:rsidR="0023667A" w:rsidRPr="007F235C">
        <w:rPr>
          <w:rFonts w:ascii="Arial" w:hAnsi="Arial" w:cs="Arial"/>
          <w:sz w:val="24"/>
          <w:szCs w:val="24"/>
        </w:rPr>
        <w:t>biography, photographs, likeness, or recorded voice (referred to herein as “materials”), and the title of and excerpts from the PLAY for advertising, press, and promotional purposes by any means or medium.</w:t>
      </w:r>
    </w:p>
    <w:p w14:paraId="0FE7F545" w14:textId="77777777" w:rsidR="00DD5332" w:rsidRPr="007F235C" w:rsidRDefault="00DD5332" w:rsidP="00C874F2">
      <w:pPr>
        <w:pStyle w:val="NoSpacing"/>
        <w:ind w:left="720"/>
        <w:rPr>
          <w:rFonts w:ascii="Arial" w:hAnsi="Arial" w:cs="Arial"/>
          <w:sz w:val="24"/>
          <w:szCs w:val="24"/>
        </w:rPr>
      </w:pPr>
    </w:p>
    <w:p w14:paraId="1BEA80E0" w14:textId="34492EC1" w:rsidR="00002EC7" w:rsidRDefault="00125E1C" w:rsidP="00DD5332">
      <w:pPr>
        <w:pStyle w:val="NoSpacing"/>
        <w:ind w:left="720" w:hanging="720"/>
        <w:rPr>
          <w:rFonts w:ascii="Arial" w:hAnsi="Arial" w:cs="Arial"/>
          <w:sz w:val="24"/>
          <w:szCs w:val="24"/>
        </w:rPr>
      </w:pPr>
      <w:r w:rsidRPr="007F235C">
        <w:rPr>
          <w:rFonts w:ascii="Arial" w:hAnsi="Arial" w:cs="Arial"/>
          <w:sz w:val="24"/>
          <w:szCs w:val="24"/>
        </w:rPr>
        <w:t>7.6</w:t>
      </w:r>
      <w:r w:rsidR="00002EC7" w:rsidRPr="007F235C">
        <w:rPr>
          <w:rFonts w:ascii="Arial" w:hAnsi="Arial" w:cs="Arial"/>
          <w:sz w:val="24"/>
          <w:szCs w:val="24"/>
        </w:rPr>
        <w:tab/>
        <w:t>The AUTHOR’S name should always immediately follow the title in posters, programs</w:t>
      </w:r>
      <w:r w:rsidR="00DD5332">
        <w:rPr>
          <w:rFonts w:ascii="Arial" w:hAnsi="Arial" w:cs="Arial"/>
          <w:sz w:val="24"/>
          <w:szCs w:val="24"/>
        </w:rPr>
        <w:t xml:space="preserve"> </w:t>
      </w:r>
      <w:r w:rsidR="00002EC7" w:rsidRPr="007F235C">
        <w:rPr>
          <w:rFonts w:ascii="Arial" w:hAnsi="Arial" w:cs="Arial"/>
          <w:sz w:val="24"/>
          <w:szCs w:val="24"/>
        </w:rPr>
        <w:t>and other promotions of the play, and it should be in a type size at least 50% that of the title and as big or bigger than any other names billed.</w:t>
      </w:r>
    </w:p>
    <w:p w14:paraId="4A60F78A" w14:textId="77777777" w:rsidR="00DD5332" w:rsidRPr="007F235C" w:rsidRDefault="00DD5332" w:rsidP="00002EC7">
      <w:pPr>
        <w:pStyle w:val="NoSpacing"/>
        <w:ind w:left="720"/>
        <w:rPr>
          <w:rFonts w:ascii="Arial" w:hAnsi="Arial" w:cs="Arial"/>
          <w:sz w:val="24"/>
          <w:szCs w:val="24"/>
        </w:rPr>
      </w:pPr>
    </w:p>
    <w:p w14:paraId="69307D22" w14:textId="6D4C7F85" w:rsidR="0023667A" w:rsidRDefault="00125E1C" w:rsidP="00DD5332">
      <w:pPr>
        <w:pStyle w:val="NoSpacing"/>
        <w:ind w:left="720" w:hanging="720"/>
        <w:rPr>
          <w:rFonts w:ascii="Arial" w:hAnsi="Arial" w:cs="Arial"/>
          <w:sz w:val="24"/>
          <w:szCs w:val="24"/>
        </w:rPr>
      </w:pPr>
      <w:r w:rsidRPr="007F235C">
        <w:rPr>
          <w:rFonts w:ascii="Arial" w:hAnsi="Arial" w:cs="Arial"/>
          <w:sz w:val="24"/>
          <w:szCs w:val="24"/>
        </w:rPr>
        <w:t>7.7</w:t>
      </w:r>
      <w:r w:rsidR="0023667A" w:rsidRPr="007F235C">
        <w:rPr>
          <w:rFonts w:ascii="Arial" w:hAnsi="Arial" w:cs="Arial"/>
          <w:sz w:val="24"/>
          <w:szCs w:val="24"/>
        </w:rPr>
        <w:tab/>
        <w:t>The AUTHOR agrees to make himself/herself reasonably available, if in residence, when</w:t>
      </w:r>
      <w:r w:rsidR="00DD5332">
        <w:rPr>
          <w:rFonts w:ascii="Arial" w:hAnsi="Arial" w:cs="Arial"/>
          <w:sz w:val="24"/>
          <w:szCs w:val="24"/>
        </w:rPr>
        <w:t xml:space="preserve"> </w:t>
      </w:r>
      <w:r w:rsidR="0023667A" w:rsidRPr="007F235C">
        <w:rPr>
          <w:rFonts w:ascii="Arial" w:hAnsi="Arial" w:cs="Arial"/>
          <w:sz w:val="24"/>
          <w:szCs w:val="24"/>
        </w:rPr>
        <w:t>reasonably requested and adequately notified, for publicity and interviews from whatever media in regards to promotion of the PLAY.  If the AUTHOR</w:t>
      </w:r>
      <w:r w:rsidR="009739BB" w:rsidRPr="007F235C">
        <w:rPr>
          <w:rFonts w:ascii="Arial" w:hAnsi="Arial" w:cs="Arial"/>
          <w:sz w:val="24"/>
          <w:szCs w:val="24"/>
        </w:rPr>
        <w:t xml:space="preserve"> is not in residence, he/she agrees to cooperate, under the same conditions as if in residence, with long distance interviews, by phone or in writing, from whatever media in regards to the promotion of the PLAY.</w:t>
      </w:r>
    </w:p>
    <w:p w14:paraId="2AC50682" w14:textId="63975FFF" w:rsidR="004B68AB" w:rsidRDefault="004B68AB" w:rsidP="00DD5332">
      <w:pPr>
        <w:pStyle w:val="NoSpacing"/>
        <w:ind w:left="720" w:hanging="720"/>
        <w:rPr>
          <w:rFonts w:ascii="Arial" w:hAnsi="Arial" w:cs="Arial"/>
          <w:sz w:val="24"/>
          <w:szCs w:val="24"/>
        </w:rPr>
      </w:pPr>
    </w:p>
    <w:p w14:paraId="414AB15F" w14:textId="310E6340" w:rsidR="004B68AB" w:rsidRDefault="004B68AB" w:rsidP="00DD5332">
      <w:pPr>
        <w:pStyle w:val="NoSpacing"/>
        <w:ind w:left="720" w:hanging="720"/>
        <w:rPr>
          <w:rFonts w:ascii="Arial" w:hAnsi="Arial" w:cs="Arial"/>
          <w:sz w:val="24"/>
          <w:szCs w:val="24"/>
        </w:rPr>
      </w:pPr>
      <w:r>
        <w:rPr>
          <w:rFonts w:ascii="Arial" w:hAnsi="Arial" w:cs="Arial"/>
          <w:sz w:val="24"/>
          <w:szCs w:val="24"/>
        </w:rPr>
        <w:t>7.8</w:t>
      </w:r>
      <w:r>
        <w:rPr>
          <w:rFonts w:ascii="Arial" w:hAnsi="Arial" w:cs="Arial"/>
          <w:sz w:val="24"/>
          <w:szCs w:val="24"/>
        </w:rPr>
        <w:tab/>
      </w:r>
      <w:r w:rsidRPr="007F235C">
        <w:rPr>
          <w:rFonts w:ascii="Arial" w:hAnsi="Arial" w:cs="Arial"/>
          <w:sz w:val="24"/>
          <w:szCs w:val="24"/>
        </w:rPr>
        <w:t xml:space="preserve">The AUTHOR agrees to </w:t>
      </w:r>
      <w:r>
        <w:rPr>
          <w:rFonts w:ascii="Arial" w:hAnsi="Arial" w:cs="Arial"/>
          <w:sz w:val="24"/>
          <w:szCs w:val="24"/>
        </w:rPr>
        <w:t xml:space="preserve">adhere to the THEATER’s marking plan </w:t>
      </w:r>
      <w:r w:rsidRPr="007F235C">
        <w:rPr>
          <w:rFonts w:ascii="Arial" w:hAnsi="Arial" w:cs="Arial"/>
          <w:sz w:val="24"/>
          <w:szCs w:val="24"/>
        </w:rPr>
        <w:t xml:space="preserve">in regards to promotion of the PLAY.  </w:t>
      </w:r>
      <w:r>
        <w:rPr>
          <w:rFonts w:ascii="Arial" w:hAnsi="Arial" w:cs="Arial"/>
          <w:sz w:val="24"/>
          <w:szCs w:val="24"/>
        </w:rPr>
        <w:t>Any deviations from the marketing plan must be approved by the THEATER</w:t>
      </w:r>
    </w:p>
    <w:p w14:paraId="103E366F" w14:textId="77777777" w:rsidR="00DD5332" w:rsidRPr="007F235C" w:rsidRDefault="00DD5332" w:rsidP="00DD5332">
      <w:pPr>
        <w:pStyle w:val="NoSpacing"/>
        <w:ind w:left="720" w:hanging="720"/>
        <w:rPr>
          <w:rFonts w:ascii="Arial" w:hAnsi="Arial" w:cs="Arial"/>
          <w:sz w:val="24"/>
          <w:szCs w:val="24"/>
        </w:rPr>
      </w:pPr>
    </w:p>
    <w:p w14:paraId="46BCB4F7" w14:textId="6B615151" w:rsidR="009739BB" w:rsidRPr="007F235C" w:rsidRDefault="00125E1C" w:rsidP="00DD5332">
      <w:pPr>
        <w:pStyle w:val="NoSpacing"/>
        <w:ind w:left="720" w:hanging="720"/>
        <w:rPr>
          <w:rFonts w:ascii="Arial" w:hAnsi="Arial" w:cs="Arial"/>
          <w:sz w:val="24"/>
          <w:szCs w:val="24"/>
        </w:rPr>
      </w:pPr>
      <w:r w:rsidRPr="007F235C">
        <w:rPr>
          <w:rFonts w:ascii="Arial" w:hAnsi="Arial" w:cs="Arial"/>
          <w:sz w:val="24"/>
          <w:szCs w:val="24"/>
        </w:rPr>
        <w:t>7.</w:t>
      </w:r>
      <w:r w:rsidR="004B68AB">
        <w:rPr>
          <w:rFonts w:ascii="Arial" w:hAnsi="Arial" w:cs="Arial"/>
          <w:sz w:val="24"/>
          <w:szCs w:val="24"/>
        </w:rPr>
        <w:t>9</w:t>
      </w:r>
      <w:r w:rsidR="009739BB" w:rsidRPr="007F235C">
        <w:rPr>
          <w:rFonts w:ascii="Arial" w:hAnsi="Arial" w:cs="Arial"/>
          <w:sz w:val="24"/>
          <w:szCs w:val="24"/>
        </w:rPr>
        <w:tab/>
        <w:t xml:space="preserve">The AUTHOR shall have two (2) </w:t>
      </w:r>
      <w:r w:rsidR="00315667">
        <w:rPr>
          <w:rFonts w:ascii="Arial" w:hAnsi="Arial" w:cs="Arial"/>
          <w:sz w:val="24"/>
          <w:szCs w:val="24"/>
        </w:rPr>
        <w:t xml:space="preserve">complementary tickets </w:t>
      </w:r>
      <w:r w:rsidR="009739BB" w:rsidRPr="007F235C">
        <w:rPr>
          <w:rFonts w:ascii="Arial" w:hAnsi="Arial" w:cs="Arial"/>
          <w:sz w:val="24"/>
          <w:szCs w:val="24"/>
        </w:rPr>
        <w:t>during the run of the PLAY, provided he/she gives at least twenty-four (24) hours</w:t>
      </w:r>
      <w:r w:rsidR="00C47682" w:rsidRPr="007F235C">
        <w:rPr>
          <w:rFonts w:ascii="Arial" w:hAnsi="Arial" w:cs="Arial"/>
          <w:sz w:val="24"/>
          <w:szCs w:val="24"/>
        </w:rPr>
        <w:t>’</w:t>
      </w:r>
      <w:r w:rsidR="009739BB" w:rsidRPr="007F235C">
        <w:rPr>
          <w:rFonts w:ascii="Arial" w:hAnsi="Arial" w:cs="Arial"/>
          <w:sz w:val="24"/>
          <w:szCs w:val="24"/>
        </w:rPr>
        <w:t xml:space="preserve"> notice to the </w:t>
      </w:r>
      <w:r w:rsidR="004B68AB">
        <w:rPr>
          <w:rFonts w:ascii="Arial" w:hAnsi="Arial" w:cs="Arial"/>
          <w:sz w:val="24"/>
          <w:szCs w:val="24"/>
        </w:rPr>
        <w:t>THEATER</w:t>
      </w:r>
      <w:r w:rsidR="009739BB" w:rsidRPr="007F235C">
        <w:rPr>
          <w:rFonts w:ascii="Arial" w:hAnsi="Arial" w:cs="Arial"/>
          <w:sz w:val="24"/>
          <w:szCs w:val="24"/>
        </w:rPr>
        <w:t>.</w:t>
      </w:r>
    </w:p>
    <w:p w14:paraId="099CD568" w14:textId="77777777" w:rsidR="00125E1C" w:rsidRPr="007F235C" w:rsidRDefault="00125E1C" w:rsidP="00C874F2">
      <w:pPr>
        <w:pStyle w:val="NoSpacing"/>
        <w:jc w:val="center"/>
        <w:rPr>
          <w:rFonts w:ascii="Arial" w:hAnsi="Arial" w:cs="Arial"/>
          <w:b/>
          <w:sz w:val="24"/>
          <w:szCs w:val="24"/>
        </w:rPr>
      </w:pPr>
    </w:p>
    <w:p w14:paraId="60B39F51" w14:textId="77777777" w:rsidR="003B36AE" w:rsidRPr="007F235C" w:rsidRDefault="009739BB" w:rsidP="00C874F2">
      <w:pPr>
        <w:pStyle w:val="NoSpacing"/>
        <w:jc w:val="center"/>
        <w:rPr>
          <w:rFonts w:ascii="Arial" w:hAnsi="Arial" w:cs="Arial"/>
          <w:b/>
          <w:sz w:val="24"/>
          <w:szCs w:val="24"/>
        </w:rPr>
      </w:pPr>
      <w:r w:rsidRPr="007F235C">
        <w:rPr>
          <w:rFonts w:ascii="Arial" w:hAnsi="Arial" w:cs="Arial"/>
          <w:b/>
          <w:sz w:val="24"/>
          <w:szCs w:val="24"/>
        </w:rPr>
        <w:t>ARTICLE VIII</w:t>
      </w:r>
    </w:p>
    <w:p w14:paraId="65F3CA87" w14:textId="77777777" w:rsidR="009739BB" w:rsidRPr="007F235C" w:rsidRDefault="009739BB" w:rsidP="00C874F2">
      <w:pPr>
        <w:pStyle w:val="NoSpacing"/>
        <w:jc w:val="center"/>
        <w:rPr>
          <w:rFonts w:ascii="Arial" w:hAnsi="Arial" w:cs="Arial"/>
          <w:b/>
          <w:sz w:val="24"/>
          <w:szCs w:val="24"/>
          <w:u w:val="single"/>
        </w:rPr>
      </w:pPr>
      <w:r w:rsidRPr="007F235C">
        <w:rPr>
          <w:rFonts w:ascii="Arial" w:hAnsi="Arial" w:cs="Arial"/>
          <w:b/>
          <w:sz w:val="24"/>
          <w:szCs w:val="24"/>
          <w:u w:val="single"/>
        </w:rPr>
        <w:t>RESERVATION OF RIGHTS</w:t>
      </w:r>
    </w:p>
    <w:p w14:paraId="54AD90A8" w14:textId="77777777" w:rsidR="00C874F2" w:rsidRPr="007F235C" w:rsidRDefault="00C874F2" w:rsidP="00C874F2">
      <w:pPr>
        <w:pStyle w:val="NoSpacing"/>
        <w:jc w:val="center"/>
        <w:rPr>
          <w:rFonts w:ascii="Arial" w:hAnsi="Arial" w:cs="Arial"/>
          <w:b/>
          <w:sz w:val="24"/>
          <w:szCs w:val="24"/>
        </w:rPr>
      </w:pPr>
    </w:p>
    <w:p w14:paraId="2E0808B5" w14:textId="440A951E" w:rsidR="009739BB" w:rsidRPr="007F235C" w:rsidRDefault="009739BB" w:rsidP="00DD5332">
      <w:pPr>
        <w:pStyle w:val="NoSpacing"/>
        <w:ind w:left="720" w:hanging="720"/>
        <w:rPr>
          <w:rFonts w:ascii="Arial" w:hAnsi="Arial" w:cs="Arial"/>
          <w:sz w:val="24"/>
          <w:szCs w:val="24"/>
        </w:rPr>
      </w:pPr>
      <w:r w:rsidRPr="007F235C">
        <w:rPr>
          <w:rFonts w:ascii="Arial" w:hAnsi="Arial" w:cs="Arial"/>
          <w:sz w:val="24"/>
          <w:szCs w:val="24"/>
        </w:rPr>
        <w:t>8.1</w:t>
      </w:r>
      <w:r w:rsidRPr="007F235C">
        <w:rPr>
          <w:rFonts w:ascii="Arial" w:hAnsi="Arial" w:cs="Arial"/>
          <w:sz w:val="24"/>
          <w:szCs w:val="24"/>
        </w:rPr>
        <w:tab/>
        <w:t>The AUTHOR shall retain sole and complete title, both legal and equitable, in and to the</w:t>
      </w:r>
      <w:r w:rsidR="00DD5332">
        <w:rPr>
          <w:rFonts w:ascii="Arial" w:hAnsi="Arial" w:cs="Arial"/>
          <w:sz w:val="24"/>
          <w:szCs w:val="24"/>
        </w:rPr>
        <w:t xml:space="preserve"> </w:t>
      </w:r>
      <w:r w:rsidRPr="007F235C">
        <w:rPr>
          <w:rFonts w:ascii="Arial" w:hAnsi="Arial" w:cs="Arial"/>
          <w:sz w:val="24"/>
          <w:szCs w:val="24"/>
        </w:rPr>
        <w:t>PLAY and all rights and uses of every kind except as otherwise specifically herein provided.  The AUTHOR reserves all rights and uses now in existence or which may hereafter come into exi</w:t>
      </w:r>
      <w:r w:rsidR="0055014D" w:rsidRPr="007F235C">
        <w:rPr>
          <w:rFonts w:ascii="Arial" w:hAnsi="Arial" w:cs="Arial"/>
          <w:sz w:val="24"/>
          <w:szCs w:val="24"/>
        </w:rPr>
        <w:t xml:space="preserve">stence, except as specifically </w:t>
      </w:r>
      <w:r w:rsidRPr="007F235C">
        <w:rPr>
          <w:rFonts w:ascii="Arial" w:hAnsi="Arial" w:cs="Arial"/>
          <w:sz w:val="24"/>
          <w:szCs w:val="24"/>
        </w:rPr>
        <w:t xml:space="preserve">herein provided.  Any rights reserved shall not be deemed competitive with any of the </w:t>
      </w:r>
      <w:r w:rsidR="004B68AB">
        <w:rPr>
          <w:rFonts w:ascii="Arial" w:hAnsi="Arial" w:cs="Arial"/>
          <w:sz w:val="24"/>
          <w:szCs w:val="24"/>
        </w:rPr>
        <w:t>THEATER</w:t>
      </w:r>
      <w:r w:rsidRPr="007F235C">
        <w:rPr>
          <w:rFonts w:ascii="Arial" w:hAnsi="Arial" w:cs="Arial"/>
          <w:sz w:val="24"/>
          <w:szCs w:val="24"/>
        </w:rPr>
        <w:t>’S rights and may be exercised by the AUTHOR at any time except as otherwise specifically provided herein.</w:t>
      </w:r>
    </w:p>
    <w:p w14:paraId="7228B223" w14:textId="63D3D846" w:rsidR="0055014D" w:rsidRDefault="0055014D" w:rsidP="008E1D36">
      <w:pPr>
        <w:pStyle w:val="NoSpacing"/>
        <w:rPr>
          <w:rFonts w:ascii="Arial" w:hAnsi="Arial" w:cs="Arial"/>
          <w:b/>
          <w:sz w:val="24"/>
          <w:szCs w:val="24"/>
        </w:rPr>
      </w:pPr>
    </w:p>
    <w:p w14:paraId="0D053758" w14:textId="77777777" w:rsidR="008E1D36" w:rsidRPr="007F235C" w:rsidRDefault="008E1D36" w:rsidP="008E1D36">
      <w:pPr>
        <w:pStyle w:val="NoSpacing"/>
        <w:jc w:val="center"/>
        <w:rPr>
          <w:rFonts w:ascii="Arial" w:hAnsi="Arial" w:cs="Arial"/>
          <w:b/>
          <w:sz w:val="24"/>
          <w:szCs w:val="24"/>
        </w:rPr>
      </w:pPr>
      <w:r w:rsidRPr="007F235C">
        <w:rPr>
          <w:rFonts w:ascii="Arial" w:hAnsi="Arial" w:cs="Arial"/>
          <w:b/>
          <w:sz w:val="24"/>
          <w:szCs w:val="24"/>
        </w:rPr>
        <w:lastRenderedPageBreak/>
        <w:t>ARTICLE IX</w:t>
      </w:r>
    </w:p>
    <w:p w14:paraId="1C28E125" w14:textId="783193DB" w:rsidR="008E1D36" w:rsidRDefault="008E1D36" w:rsidP="008E1D36">
      <w:pPr>
        <w:pStyle w:val="NoSpacing"/>
        <w:jc w:val="center"/>
        <w:rPr>
          <w:rFonts w:ascii="Arial" w:hAnsi="Arial" w:cs="Arial"/>
          <w:b/>
          <w:sz w:val="24"/>
          <w:szCs w:val="24"/>
          <w:u w:val="single"/>
        </w:rPr>
      </w:pPr>
      <w:r>
        <w:rPr>
          <w:rFonts w:ascii="Arial" w:hAnsi="Arial" w:cs="Arial"/>
          <w:b/>
          <w:sz w:val="24"/>
          <w:szCs w:val="24"/>
          <w:u w:val="single"/>
        </w:rPr>
        <w:t>Force Majeure</w:t>
      </w:r>
    </w:p>
    <w:p w14:paraId="210222A9" w14:textId="69F868A9" w:rsidR="008E1D36" w:rsidRPr="008E1D36" w:rsidRDefault="008E1D36" w:rsidP="008E1D36">
      <w:pPr>
        <w:pStyle w:val="NoSpacing"/>
        <w:jc w:val="center"/>
        <w:rPr>
          <w:rFonts w:ascii="Arial" w:hAnsi="Arial" w:cs="Arial"/>
          <w:b/>
          <w:sz w:val="24"/>
          <w:szCs w:val="24"/>
          <w:u w:val="single"/>
        </w:rPr>
      </w:pPr>
    </w:p>
    <w:p w14:paraId="79D40F3B" w14:textId="40F16AD7" w:rsidR="008E1D36" w:rsidRPr="008E1D36" w:rsidRDefault="008E1D36" w:rsidP="008E1D36">
      <w:pPr>
        <w:pStyle w:val="NoSpacing"/>
        <w:ind w:left="720" w:hanging="720"/>
        <w:rPr>
          <w:rFonts w:ascii="Arial" w:hAnsi="Arial" w:cs="Arial"/>
          <w:bCs/>
          <w:sz w:val="24"/>
          <w:szCs w:val="24"/>
        </w:rPr>
      </w:pPr>
      <w:r w:rsidRPr="008E1D36">
        <w:rPr>
          <w:rFonts w:ascii="Arial" w:hAnsi="Arial" w:cs="Arial"/>
          <w:bCs/>
          <w:sz w:val="24"/>
          <w:szCs w:val="24"/>
        </w:rPr>
        <w:t>9.1</w:t>
      </w:r>
      <w:r w:rsidRPr="008E1D36">
        <w:rPr>
          <w:rFonts w:ascii="Arial" w:hAnsi="Arial" w:cs="Arial"/>
          <w:bCs/>
          <w:sz w:val="24"/>
          <w:szCs w:val="24"/>
        </w:rPr>
        <w:tab/>
      </w:r>
      <w:r w:rsidRPr="008E1D36">
        <w:rPr>
          <w:rFonts w:ascii="Arial" w:hAnsi="Arial" w:cs="Arial"/>
          <w:sz w:val="24"/>
          <w:szCs w:val="24"/>
          <w:shd w:val="clear" w:color="auto" w:fill="FFFFFF"/>
        </w:rPr>
        <w:t>At the option of Riot Act, Inc., this contract may be terminated, amended, or altered where there is an event(s) outside of Riot Act, Inc.’s control, such as, but not limited to, the following: acts of God, such as severe acts of nature or weather events including floods, fires, earthquakes, hurricanes, or explosions; war, acts of terrorism, and epidemics or pandemics; acts of governmental authorities such as expropriation, condemnation, and changes in laws and regulations; strikes and labor disputes; and certain accidents; and/or severe economic hardship as the result of any of the above.</w:t>
      </w:r>
    </w:p>
    <w:p w14:paraId="511CEF90" w14:textId="5E1F43FF" w:rsidR="008E1D36" w:rsidRDefault="008E1D36" w:rsidP="008E1D36">
      <w:pPr>
        <w:pStyle w:val="NoSpacing"/>
        <w:rPr>
          <w:rFonts w:ascii="Arial" w:hAnsi="Arial" w:cs="Arial"/>
          <w:b/>
          <w:sz w:val="24"/>
          <w:szCs w:val="24"/>
        </w:rPr>
      </w:pPr>
    </w:p>
    <w:p w14:paraId="708081EC" w14:textId="77777777" w:rsidR="008E1D36" w:rsidRPr="007F235C" w:rsidRDefault="008E1D36" w:rsidP="008E1D36">
      <w:pPr>
        <w:pStyle w:val="NoSpacing"/>
        <w:rPr>
          <w:rFonts w:ascii="Arial" w:hAnsi="Arial" w:cs="Arial"/>
          <w:b/>
          <w:sz w:val="24"/>
          <w:szCs w:val="24"/>
        </w:rPr>
      </w:pPr>
    </w:p>
    <w:p w14:paraId="1E46E40D" w14:textId="1445214C" w:rsidR="008122CB" w:rsidRPr="007F235C" w:rsidRDefault="008122CB" w:rsidP="00C874F2">
      <w:pPr>
        <w:pStyle w:val="NoSpacing"/>
        <w:jc w:val="center"/>
        <w:rPr>
          <w:rFonts w:ascii="Arial" w:hAnsi="Arial" w:cs="Arial"/>
          <w:b/>
          <w:sz w:val="24"/>
          <w:szCs w:val="24"/>
        </w:rPr>
      </w:pPr>
      <w:r w:rsidRPr="007F235C">
        <w:rPr>
          <w:rFonts w:ascii="Arial" w:hAnsi="Arial" w:cs="Arial"/>
          <w:b/>
          <w:sz w:val="24"/>
          <w:szCs w:val="24"/>
        </w:rPr>
        <w:t>ARTICLE X</w:t>
      </w:r>
    </w:p>
    <w:p w14:paraId="20A7799A" w14:textId="77777777" w:rsidR="008122CB" w:rsidRPr="007F235C" w:rsidRDefault="008122CB" w:rsidP="00C874F2">
      <w:pPr>
        <w:pStyle w:val="NoSpacing"/>
        <w:jc w:val="center"/>
        <w:rPr>
          <w:rFonts w:ascii="Arial" w:hAnsi="Arial" w:cs="Arial"/>
          <w:b/>
          <w:sz w:val="24"/>
          <w:szCs w:val="24"/>
          <w:u w:val="single"/>
        </w:rPr>
      </w:pPr>
      <w:r w:rsidRPr="007F235C">
        <w:rPr>
          <w:rFonts w:ascii="Arial" w:hAnsi="Arial" w:cs="Arial"/>
          <w:b/>
          <w:sz w:val="24"/>
          <w:szCs w:val="24"/>
          <w:u w:val="single"/>
        </w:rPr>
        <w:t>MISCELLANEOUS PROVISIONS</w:t>
      </w:r>
    </w:p>
    <w:p w14:paraId="53F0C93C" w14:textId="77777777" w:rsidR="008122CB" w:rsidRPr="007F235C" w:rsidRDefault="008122CB" w:rsidP="003B36AE">
      <w:pPr>
        <w:pStyle w:val="NoSpacing"/>
        <w:rPr>
          <w:rFonts w:ascii="Arial" w:hAnsi="Arial" w:cs="Arial"/>
          <w:sz w:val="24"/>
          <w:szCs w:val="24"/>
        </w:rPr>
      </w:pPr>
    </w:p>
    <w:p w14:paraId="5290F4F9" w14:textId="070D8361" w:rsidR="008122CB" w:rsidRDefault="00053644" w:rsidP="003C4A14">
      <w:pPr>
        <w:pStyle w:val="NoSpacing"/>
        <w:ind w:left="720" w:hanging="720"/>
        <w:rPr>
          <w:rFonts w:ascii="Arial" w:hAnsi="Arial" w:cs="Arial"/>
          <w:sz w:val="24"/>
          <w:szCs w:val="24"/>
        </w:rPr>
      </w:pPr>
      <w:r>
        <w:rPr>
          <w:rFonts w:ascii="Arial" w:hAnsi="Arial" w:cs="Arial"/>
          <w:sz w:val="24"/>
          <w:szCs w:val="24"/>
        </w:rPr>
        <w:t>10</w:t>
      </w:r>
      <w:r w:rsidR="008122CB" w:rsidRPr="007F235C">
        <w:rPr>
          <w:rFonts w:ascii="Arial" w:hAnsi="Arial" w:cs="Arial"/>
          <w:sz w:val="24"/>
          <w:szCs w:val="24"/>
        </w:rPr>
        <w:t>.1</w:t>
      </w:r>
      <w:r w:rsidR="008122CB" w:rsidRPr="007F235C">
        <w:rPr>
          <w:rFonts w:ascii="Arial" w:hAnsi="Arial" w:cs="Arial"/>
          <w:sz w:val="24"/>
          <w:szCs w:val="24"/>
        </w:rPr>
        <w:tab/>
        <w:t>This AGREEMENT shall be governed by, and construed in accordance with, the laws of</w:t>
      </w:r>
      <w:r w:rsidR="00655296">
        <w:rPr>
          <w:rFonts w:ascii="Arial" w:hAnsi="Arial" w:cs="Arial"/>
          <w:sz w:val="24"/>
          <w:szCs w:val="24"/>
        </w:rPr>
        <w:t xml:space="preserve"> </w:t>
      </w:r>
      <w:r w:rsidR="008122CB" w:rsidRPr="007F235C">
        <w:rPr>
          <w:rFonts w:ascii="Arial" w:hAnsi="Arial" w:cs="Arial"/>
          <w:sz w:val="24"/>
          <w:szCs w:val="24"/>
        </w:rPr>
        <w:t>the State of Wyoming applicable to all contracts made and entirely performed within.</w:t>
      </w:r>
    </w:p>
    <w:p w14:paraId="727CD7EE" w14:textId="77777777" w:rsidR="00655296" w:rsidRPr="007F235C" w:rsidRDefault="00655296" w:rsidP="00655296">
      <w:pPr>
        <w:pStyle w:val="NoSpacing"/>
        <w:rPr>
          <w:rFonts w:ascii="Arial" w:hAnsi="Arial" w:cs="Arial"/>
          <w:sz w:val="24"/>
          <w:szCs w:val="24"/>
        </w:rPr>
      </w:pPr>
    </w:p>
    <w:p w14:paraId="549D72F8" w14:textId="7CCC15B0" w:rsidR="008122CB" w:rsidRDefault="00053644" w:rsidP="003C4A14">
      <w:pPr>
        <w:pStyle w:val="NoSpacing"/>
        <w:ind w:left="720" w:hanging="720"/>
        <w:rPr>
          <w:rFonts w:ascii="Arial" w:hAnsi="Arial" w:cs="Arial"/>
          <w:sz w:val="24"/>
          <w:szCs w:val="24"/>
        </w:rPr>
      </w:pPr>
      <w:r>
        <w:rPr>
          <w:rFonts w:ascii="Arial" w:hAnsi="Arial" w:cs="Arial"/>
          <w:sz w:val="24"/>
          <w:szCs w:val="24"/>
        </w:rPr>
        <w:t>10</w:t>
      </w:r>
      <w:r w:rsidR="008122CB" w:rsidRPr="007F235C">
        <w:rPr>
          <w:rFonts w:ascii="Arial" w:hAnsi="Arial" w:cs="Arial"/>
          <w:sz w:val="24"/>
          <w:szCs w:val="24"/>
        </w:rPr>
        <w:t>.2</w:t>
      </w:r>
      <w:r w:rsidR="008122CB" w:rsidRPr="007F235C">
        <w:rPr>
          <w:rFonts w:ascii="Arial" w:hAnsi="Arial" w:cs="Arial"/>
          <w:sz w:val="24"/>
          <w:szCs w:val="24"/>
        </w:rPr>
        <w:tab/>
        <w:t>All notices to either party shall be in writing and given by personal delivery, certified or</w:t>
      </w:r>
      <w:r w:rsidR="00655296">
        <w:rPr>
          <w:rFonts w:ascii="Arial" w:hAnsi="Arial" w:cs="Arial"/>
          <w:sz w:val="24"/>
          <w:szCs w:val="24"/>
        </w:rPr>
        <w:t xml:space="preserve"> </w:t>
      </w:r>
      <w:r w:rsidR="008122CB" w:rsidRPr="007F235C">
        <w:rPr>
          <w:rFonts w:ascii="Arial" w:hAnsi="Arial" w:cs="Arial"/>
          <w:sz w:val="24"/>
          <w:szCs w:val="24"/>
        </w:rPr>
        <w:t xml:space="preserve">registered mail (return receipt requested), </w:t>
      </w:r>
      <w:r w:rsidR="00125E1C" w:rsidRPr="007F235C">
        <w:rPr>
          <w:rFonts w:ascii="Arial" w:hAnsi="Arial" w:cs="Arial"/>
          <w:sz w:val="24"/>
          <w:szCs w:val="24"/>
        </w:rPr>
        <w:t xml:space="preserve">or electronic mail, </w:t>
      </w:r>
      <w:r w:rsidR="008122CB" w:rsidRPr="007F235C">
        <w:rPr>
          <w:rFonts w:ascii="Arial" w:hAnsi="Arial" w:cs="Arial"/>
          <w:sz w:val="24"/>
          <w:szCs w:val="24"/>
        </w:rPr>
        <w:t>and shall be deemed given when so personally delivered</w:t>
      </w:r>
      <w:r w:rsidR="00125E1C" w:rsidRPr="007F235C">
        <w:rPr>
          <w:rFonts w:ascii="Arial" w:hAnsi="Arial" w:cs="Arial"/>
          <w:sz w:val="24"/>
          <w:szCs w:val="24"/>
        </w:rPr>
        <w:t>, mailed</w:t>
      </w:r>
      <w:r w:rsidR="008122CB" w:rsidRPr="007F235C">
        <w:rPr>
          <w:rFonts w:ascii="Arial" w:hAnsi="Arial" w:cs="Arial"/>
          <w:sz w:val="24"/>
          <w:szCs w:val="24"/>
        </w:rPr>
        <w:t xml:space="preserve"> or </w:t>
      </w:r>
      <w:r w:rsidR="00125E1C" w:rsidRPr="007F235C">
        <w:rPr>
          <w:rFonts w:ascii="Arial" w:hAnsi="Arial" w:cs="Arial"/>
          <w:sz w:val="24"/>
          <w:szCs w:val="24"/>
        </w:rPr>
        <w:t>e-</w:t>
      </w:r>
      <w:r w:rsidR="008122CB" w:rsidRPr="007F235C">
        <w:rPr>
          <w:rFonts w:ascii="Arial" w:hAnsi="Arial" w:cs="Arial"/>
          <w:sz w:val="24"/>
          <w:szCs w:val="24"/>
        </w:rPr>
        <w:t xml:space="preserve">mailed.  Notices by mail </w:t>
      </w:r>
      <w:r w:rsidR="00125E1C" w:rsidRPr="007F235C">
        <w:rPr>
          <w:rFonts w:ascii="Arial" w:hAnsi="Arial" w:cs="Arial"/>
          <w:sz w:val="24"/>
          <w:szCs w:val="24"/>
        </w:rPr>
        <w:t xml:space="preserve">or e-mail </w:t>
      </w:r>
      <w:r w:rsidR="008122CB" w:rsidRPr="007F235C">
        <w:rPr>
          <w:rFonts w:ascii="Arial" w:hAnsi="Arial" w:cs="Arial"/>
          <w:sz w:val="24"/>
          <w:szCs w:val="24"/>
        </w:rPr>
        <w:t>shall be addressed to such party’s address as given herein, or to such other address as such party may hereafter specify by notice duly given.</w:t>
      </w:r>
    </w:p>
    <w:p w14:paraId="1282E3E8" w14:textId="77777777" w:rsidR="00655296" w:rsidRPr="007F235C" w:rsidRDefault="00655296" w:rsidP="00655296">
      <w:pPr>
        <w:pStyle w:val="NoSpacing"/>
        <w:rPr>
          <w:rFonts w:ascii="Arial" w:hAnsi="Arial" w:cs="Arial"/>
          <w:sz w:val="24"/>
          <w:szCs w:val="24"/>
        </w:rPr>
      </w:pPr>
    </w:p>
    <w:p w14:paraId="22658935" w14:textId="14C258BA" w:rsidR="008122CB" w:rsidRDefault="00053644" w:rsidP="003C4A14">
      <w:pPr>
        <w:pStyle w:val="NoSpacing"/>
        <w:ind w:left="720" w:hanging="720"/>
        <w:rPr>
          <w:rFonts w:ascii="Arial" w:hAnsi="Arial" w:cs="Arial"/>
          <w:sz w:val="24"/>
          <w:szCs w:val="24"/>
        </w:rPr>
      </w:pPr>
      <w:r>
        <w:rPr>
          <w:rFonts w:ascii="Arial" w:hAnsi="Arial" w:cs="Arial"/>
          <w:sz w:val="24"/>
          <w:szCs w:val="24"/>
        </w:rPr>
        <w:t>10</w:t>
      </w:r>
      <w:r w:rsidR="008122CB" w:rsidRPr="007F235C">
        <w:rPr>
          <w:rFonts w:ascii="Arial" w:hAnsi="Arial" w:cs="Arial"/>
          <w:sz w:val="24"/>
          <w:szCs w:val="24"/>
        </w:rPr>
        <w:t>.3</w:t>
      </w:r>
      <w:r w:rsidR="008122CB" w:rsidRPr="007F235C">
        <w:rPr>
          <w:rFonts w:ascii="Arial" w:hAnsi="Arial" w:cs="Arial"/>
          <w:sz w:val="24"/>
          <w:szCs w:val="24"/>
        </w:rPr>
        <w:tab/>
        <w:t>This is the entire and complete AGREEMENT between the parties.  This AGREEMENT shall not be amended or modified except by written AGREEMENT signed by both parties.</w:t>
      </w:r>
    </w:p>
    <w:p w14:paraId="7C584599" w14:textId="77777777" w:rsidR="00655296" w:rsidRPr="007F235C" w:rsidRDefault="00655296" w:rsidP="00655296">
      <w:pPr>
        <w:pStyle w:val="NoSpacing"/>
        <w:rPr>
          <w:rFonts w:ascii="Arial" w:hAnsi="Arial" w:cs="Arial"/>
          <w:sz w:val="24"/>
          <w:szCs w:val="24"/>
        </w:rPr>
      </w:pPr>
    </w:p>
    <w:p w14:paraId="2C4D781E" w14:textId="32334D24" w:rsidR="00C874F2" w:rsidRPr="007F235C" w:rsidRDefault="00053644" w:rsidP="003B36AE">
      <w:pPr>
        <w:pStyle w:val="NoSpacing"/>
        <w:rPr>
          <w:rFonts w:ascii="Arial" w:hAnsi="Arial" w:cs="Arial"/>
          <w:sz w:val="24"/>
          <w:szCs w:val="24"/>
        </w:rPr>
      </w:pPr>
      <w:r>
        <w:rPr>
          <w:rFonts w:ascii="Arial" w:hAnsi="Arial" w:cs="Arial"/>
          <w:sz w:val="24"/>
          <w:szCs w:val="24"/>
        </w:rPr>
        <w:t>10</w:t>
      </w:r>
      <w:r w:rsidR="008122CB" w:rsidRPr="007F235C">
        <w:rPr>
          <w:rFonts w:ascii="Arial" w:hAnsi="Arial" w:cs="Arial"/>
          <w:sz w:val="24"/>
          <w:szCs w:val="24"/>
        </w:rPr>
        <w:t>.4</w:t>
      </w:r>
      <w:r w:rsidR="008122CB" w:rsidRPr="007F235C">
        <w:rPr>
          <w:rFonts w:ascii="Arial" w:hAnsi="Arial" w:cs="Arial"/>
          <w:sz w:val="24"/>
          <w:szCs w:val="24"/>
        </w:rPr>
        <w:tab/>
        <w:t xml:space="preserve">This AGREEMENT shall be binding on the parties hereto and on their executors, </w:t>
      </w:r>
    </w:p>
    <w:p w14:paraId="3305E3C7" w14:textId="77777777" w:rsidR="008122CB" w:rsidRPr="007F235C" w:rsidRDefault="008122CB" w:rsidP="00C874F2">
      <w:pPr>
        <w:pStyle w:val="NoSpacing"/>
        <w:ind w:left="720"/>
        <w:rPr>
          <w:rFonts w:ascii="Arial" w:hAnsi="Arial" w:cs="Arial"/>
          <w:sz w:val="24"/>
          <w:szCs w:val="24"/>
        </w:rPr>
      </w:pPr>
      <w:r w:rsidRPr="007F235C">
        <w:rPr>
          <w:rFonts w:ascii="Arial" w:hAnsi="Arial" w:cs="Arial"/>
          <w:sz w:val="24"/>
          <w:szCs w:val="24"/>
        </w:rPr>
        <w:t>administrators, personal representatives</w:t>
      </w:r>
      <w:r w:rsidR="0055014D" w:rsidRPr="007F235C">
        <w:rPr>
          <w:rFonts w:ascii="Arial" w:hAnsi="Arial" w:cs="Arial"/>
          <w:sz w:val="24"/>
          <w:szCs w:val="24"/>
        </w:rPr>
        <w:t>,</w:t>
      </w:r>
      <w:r w:rsidRPr="007F235C">
        <w:rPr>
          <w:rFonts w:ascii="Arial" w:hAnsi="Arial" w:cs="Arial"/>
          <w:sz w:val="24"/>
          <w:szCs w:val="24"/>
        </w:rPr>
        <w:t xml:space="preserve"> successors, or assigns.</w:t>
      </w:r>
    </w:p>
    <w:p w14:paraId="04000AB6" w14:textId="77777777" w:rsidR="008122CB" w:rsidRPr="007F235C" w:rsidRDefault="008122CB" w:rsidP="003B36AE">
      <w:pPr>
        <w:pStyle w:val="NoSpacing"/>
        <w:rPr>
          <w:rFonts w:ascii="Arial" w:hAnsi="Arial" w:cs="Arial"/>
          <w:sz w:val="24"/>
          <w:szCs w:val="24"/>
        </w:rPr>
      </w:pPr>
    </w:p>
    <w:p w14:paraId="10A78B30" w14:textId="77777777" w:rsidR="008122CB" w:rsidRPr="007F235C" w:rsidRDefault="008122CB" w:rsidP="003B36AE">
      <w:pPr>
        <w:pStyle w:val="NoSpacing"/>
        <w:rPr>
          <w:rFonts w:ascii="Arial" w:hAnsi="Arial" w:cs="Arial"/>
          <w:sz w:val="24"/>
          <w:szCs w:val="24"/>
        </w:rPr>
      </w:pPr>
    </w:p>
    <w:p w14:paraId="06936437" w14:textId="77777777" w:rsidR="008122CB" w:rsidRPr="007F235C" w:rsidRDefault="008122CB" w:rsidP="003B36AE">
      <w:pPr>
        <w:pStyle w:val="NoSpacing"/>
        <w:rPr>
          <w:rFonts w:ascii="Arial" w:hAnsi="Arial" w:cs="Arial"/>
          <w:sz w:val="24"/>
          <w:szCs w:val="24"/>
        </w:rPr>
      </w:pPr>
      <w:r w:rsidRPr="007F235C">
        <w:rPr>
          <w:rFonts w:ascii="Arial" w:hAnsi="Arial" w:cs="Arial"/>
          <w:sz w:val="24"/>
          <w:szCs w:val="24"/>
        </w:rPr>
        <w:t>IN WITNESSWHEREOF EACH OF THE PARTIES ABOVE HERETO HAS SIGNED THIS AGREEMENT AS OF THE DAY AND YEAR FIRST WRITTEN ABOVE.</w:t>
      </w:r>
    </w:p>
    <w:p w14:paraId="5F785929" w14:textId="21C58423" w:rsidR="008122CB" w:rsidRDefault="008122CB" w:rsidP="003B36AE">
      <w:pPr>
        <w:pStyle w:val="NoSpacing"/>
        <w:rPr>
          <w:rFonts w:ascii="Arial" w:hAnsi="Arial" w:cs="Arial"/>
          <w:sz w:val="24"/>
          <w:szCs w:val="24"/>
        </w:rPr>
      </w:pPr>
    </w:p>
    <w:p w14:paraId="316AEDC2" w14:textId="0F52ABB7" w:rsidR="007F235C" w:rsidRPr="007F235C" w:rsidRDefault="007F235C" w:rsidP="003B36AE">
      <w:pPr>
        <w:pStyle w:val="NoSpacing"/>
        <w:rPr>
          <w:rFonts w:ascii="Arial" w:hAnsi="Arial" w:cs="Arial"/>
          <w:sz w:val="24"/>
          <w:szCs w:val="24"/>
          <w:u w:val="single"/>
        </w:rPr>
      </w:pPr>
      <w:r w:rsidRPr="007F235C">
        <w:rPr>
          <w:rFonts w:ascii="Arial" w:hAnsi="Arial" w:cs="Arial"/>
          <w:sz w:val="24"/>
          <w:szCs w:val="24"/>
          <w:u w:val="single"/>
        </w:rPr>
        <w:t>FOR THE RIOT ACT, INC:</w:t>
      </w:r>
    </w:p>
    <w:p w14:paraId="440C3D4E" w14:textId="77777777" w:rsidR="007F235C" w:rsidRPr="007F235C" w:rsidRDefault="007F235C" w:rsidP="003B36AE">
      <w:pPr>
        <w:pStyle w:val="NoSpacing"/>
        <w:rPr>
          <w:rFonts w:ascii="Arial" w:hAnsi="Arial" w:cs="Arial"/>
          <w:sz w:val="24"/>
          <w:szCs w:val="24"/>
        </w:rPr>
      </w:pPr>
    </w:p>
    <w:p w14:paraId="0296248D" w14:textId="20C9FDA9" w:rsidR="007F235C" w:rsidRDefault="007F235C" w:rsidP="003B36AE">
      <w:pPr>
        <w:pStyle w:val="NoSpacing"/>
        <w:rPr>
          <w:rFonts w:ascii="Arial" w:hAnsi="Arial" w:cs="Arial"/>
          <w:sz w:val="24"/>
          <w:szCs w:val="24"/>
        </w:rPr>
      </w:pPr>
      <w:r>
        <w:rPr>
          <w:rFonts w:ascii="Arial" w:hAnsi="Arial" w:cs="Arial"/>
          <w:sz w:val="24"/>
          <w:szCs w:val="24"/>
        </w:rPr>
        <w:t>SIGNATURE</w:t>
      </w:r>
      <w:r w:rsidR="008122CB" w:rsidRPr="007F235C">
        <w:rPr>
          <w:rFonts w:ascii="Arial" w:hAnsi="Arial" w:cs="Arial"/>
          <w:sz w:val="24"/>
          <w:szCs w:val="24"/>
        </w:rPr>
        <w:t>:</w:t>
      </w:r>
      <w:r>
        <w:rPr>
          <w:rFonts w:ascii="Arial" w:hAnsi="Arial" w:cs="Arial"/>
          <w:sz w:val="24"/>
          <w:szCs w:val="24"/>
        </w:rPr>
        <w:t>___________________________________________________________</w:t>
      </w:r>
    </w:p>
    <w:p w14:paraId="20D71698" w14:textId="77777777" w:rsidR="007F235C" w:rsidRDefault="007F235C" w:rsidP="007F235C">
      <w:pPr>
        <w:pStyle w:val="NoSpacing"/>
        <w:rPr>
          <w:rFonts w:ascii="Arial" w:hAnsi="Arial" w:cs="Arial"/>
          <w:sz w:val="24"/>
          <w:szCs w:val="24"/>
        </w:rPr>
      </w:pPr>
    </w:p>
    <w:p w14:paraId="3437692A" w14:textId="19A28D32" w:rsidR="007F235C" w:rsidRPr="007F235C" w:rsidRDefault="007F235C" w:rsidP="007F235C">
      <w:pPr>
        <w:pStyle w:val="NoSpacing"/>
        <w:rPr>
          <w:rFonts w:ascii="Arial" w:hAnsi="Arial" w:cs="Arial"/>
          <w:sz w:val="24"/>
          <w:szCs w:val="24"/>
        </w:rPr>
      </w:pPr>
      <w:r w:rsidRPr="007F235C">
        <w:rPr>
          <w:rFonts w:ascii="Arial" w:hAnsi="Arial" w:cs="Arial"/>
          <w:sz w:val="24"/>
          <w:szCs w:val="24"/>
        </w:rPr>
        <w:t>NAME PRINTED OR TYPED</w:t>
      </w:r>
      <w:r>
        <w:rPr>
          <w:rFonts w:ascii="Arial" w:hAnsi="Arial" w:cs="Arial"/>
          <w:sz w:val="24"/>
          <w:szCs w:val="24"/>
        </w:rPr>
        <w:t>:</w:t>
      </w:r>
      <w:r w:rsidRPr="007F235C">
        <w:rPr>
          <w:rFonts w:ascii="Arial" w:hAnsi="Arial" w:cs="Arial"/>
          <w:sz w:val="24"/>
          <w:szCs w:val="24"/>
        </w:rPr>
        <w:t xml:space="preserve"> ________________</w:t>
      </w:r>
      <w:r>
        <w:rPr>
          <w:rFonts w:ascii="Arial" w:hAnsi="Arial" w:cs="Arial"/>
          <w:sz w:val="24"/>
          <w:szCs w:val="24"/>
        </w:rPr>
        <w:t>__________</w:t>
      </w:r>
      <w:r w:rsidRPr="007F235C">
        <w:rPr>
          <w:rFonts w:ascii="Arial" w:hAnsi="Arial" w:cs="Arial"/>
          <w:sz w:val="24"/>
          <w:szCs w:val="24"/>
        </w:rPr>
        <w:t>___________________</w:t>
      </w:r>
    </w:p>
    <w:p w14:paraId="2701692A" w14:textId="1C332D4F" w:rsidR="008122CB" w:rsidRPr="007F235C" w:rsidRDefault="008122CB" w:rsidP="003B36AE">
      <w:pPr>
        <w:pStyle w:val="NoSpacing"/>
        <w:rPr>
          <w:rFonts w:ascii="Arial" w:hAnsi="Arial" w:cs="Arial"/>
          <w:sz w:val="24"/>
          <w:szCs w:val="24"/>
        </w:rPr>
      </w:pPr>
      <w:r w:rsidRPr="007F235C">
        <w:rPr>
          <w:rFonts w:ascii="Arial" w:hAnsi="Arial" w:cs="Arial"/>
          <w:sz w:val="24"/>
          <w:szCs w:val="24"/>
        </w:rPr>
        <w:tab/>
      </w:r>
    </w:p>
    <w:p w14:paraId="1B9AC2D0" w14:textId="2F99922B" w:rsidR="007F235C" w:rsidRPr="007F235C" w:rsidRDefault="007F235C" w:rsidP="003B36AE">
      <w:pPr>
        <w:pStyle w:val="NoSpacing"/>
        <w:rPr>
          <w:rFonts w:ascii="Arial" w:hAnsi="Arial" w:cs="Arial"/>
          <w:sz w:val="24"/>
          <w:szCs w:val="24"/>
          <w:u w:val="single"/>
        </w:rPr>
      </w:pPr>
      <w:r w:rsidRPr="007F235C">
        <w:rPr>
          <w:rFonts w:ascii="Arial" w:hAnsi="Arial" w:cs="Arial"/>
          <w:sz w:val="24"/>
          <w:szCs w:val="24"/>
        </w:rPr>
        <w:t>TITLE:_____________________________</w:t>
      </w:r>
      <w:r>
        <w:rPr>
          <w:rFonts w:ascii="Arial" w:hAnsi="Arial" w:cs="Arial"/>
          <w:sz w:val="24"/>
          <w:szCs w:val="24"/>
        </w:rPr>
        <w:t>_______________________________</w:t>
      </w:r>
      <w:r w:rsidRPr="007F235C">
        <w:rPr>
          <w:rFonts w:ascii="Arial" w:hAnsi="Arial" w:cs="Arial"/>
          <w:sz w:val="24"/>
          <w:szCs w:val="24"/>
        </w:rPr>
        <w:t>____</w:t>
      </w:r>
    </w:p>
    <w:p w14:paraId="270CBE78" w14:textId="2F105CD1" w:rsidR="007F235C" w:rsidRDefault="008122CB" w:rsidP="003B36AE">
      <w:pPr>
        <w:pStyle w:val="NoSpacing"/>
        <w:rPr>
          <w:rFonts w:ascii="Arial" w:hAnsi="Arial" w:cs="Arial"/>
          <w:sz w:val="24"/>
          <w:szCs w:val="24"/>
        </w:rPr>
      </w:pPr>
      <w:r w:rsidRPr="007F235C">
        <w:rPr>
          <w:rFonts w:ascii="Arial" w:hAnsi="Arial" w:cs="Arial"/>
          <w:sz w:val="24"/>
          <w:szCs w:val="24"/>
        </w:rPr>
        <w:tab/>
      </w:r>
    </w:p>
    <w:p w14:paraId="58CF0A2E" w14:textId="77777777" w:rsidR="007F235C" w:rsidRDefault="007F235C" w:rsidP="003B36AE">
      <w:pPr>
        <w:pStyle w:val="NoSpacing"/>
        <w:rPr>
          <w:rFonts w:ascii="Arial" w:hAnsi="Arial" w:cs="Arial"/>
          <w:sz w:val="24"/>
          <w:szCs w:val="24"/>
        </w:rPr>
      </w:pPr>
    </w:p>
    <w:p w14:paraId="6D894F54" w14:textId="77777777" w:rsidR="007F235C" w:rsidRDefault="007F235C" w:rsidP="003B36AE">
      <w:pPr>
        <w:pStyle w:val="NoSpacing"/>
        <w:rPr>
          <w:rFonts w:ascii="Arial" w:hAnsi="Arial" w:cs="Arial"/>
          <w:sz w:val="24"/>
          <w:szCs w:val="24"/>
        </w:rPr>
      </w:pPr>
    </w:p>
    <w:p w14:paraId="6961B32F" w14:textId="55B9FEED" w:rsidR="008122CB" w:rsidRPr="007F235C" w:rsidRDefault="008122CB" w:rsidP="007F235C">
      <w:pPr>
        <w:pStyle w:val="NoSpacing"/>
        <w:rPr>
          <w:rFonts w:ascii="Arial" w:hAnsi="Arial" w:cs="Arial"/>
          <w:sz w:val="24"/>
          <w:szCs w:val="24"/>
          <w:u w:val="single"/>
        </w:rPr>
      </w:pPr>
      <w:r w:rsidRPr="007F235C">
        <w:rPr>
          <w:rFonts w:ascii="Arial" w:hAnsi="Arial" w:cs="Arial"/>
          <w:sz w:val="24"/>
          <w:szCs w:val="24"/>
          <w:u w:val="single"/>
        </w:rPr>
        <w:t>AUTHOR</w:t>
      </w:r>
      <w:r w:rsidR="007F235C" w:rsidRPr="007F235C">
        <w:rPr>
          <w:rFonts w:ascii="Arial" w:hAnsi="Arial" w:cs="Arial"/>
          <w:sz w:val="24"/>
          <w:szCs w:val="24"/>
          <w:u w:val="single"/>
        </w:rPr>
        <w:t xml:space="preserve"> o</w:t>
      </w:r>
      <w:r w:rsidRPr="007F235C">
        <w:rPr>
          <w:rFonts w:ascii="Arial" w:hAnsi="Arial" w:cs="Arial"/>
          <w:sz w:val="24"/>
          <w:szCs w:val="24"/>
          <w:u w:val="single"/>
        </w:rPr>
        <w:t>r</w:t>
      </w:r>
      <w:r w:rsidR="007F235C" w:rsidRPr="007F235C">
        <w:rPr>
          <w:rFonts w:ascii="Arial" w:hAnsi="Arial" w:cs="Arial"/>
          <w:sz w:val="24"/>
          <w:szCs w:val="24"/>
          <w:u w:val="single"/>
        </w:rPr>
        <w:t xml:space="preserve"> </w:t>
      </w:r>
      <w:r w:rsidRPr="007F235C">
        <w:rPr>
          <w:rFonts w:ascii="Arial" w:hAnsi="Arial" w:cs="Arial"/>
          <w:sz w:val="24"/>
          <w:szCs w:val="24"/>
          <w:u w:val="single"/>
        </w:rPr>
        <w:t>Author(s)’s Authorized Representative</w:t>
      </w:r>
      <w:r w:rsidR="007F235C" w:rsidRPr="007F235C">
        <w:rPr>
          <w:rFonts w:ascii="Arial" w:hAnsi="Arial" w:cs="Arial"/>
          <w:sz w:val="24"/>
          <w:szCs w:val="24"/>
          <w:u w:val="single"/>
        </w:rPr>
        <w:t>:</w:t>
      </w:r>
    </w:p>
    <w:p w14:paraId="6423F1FB" w14:textId="77777777" w:rsidR="008122CB" w:rsidRPr="007F235C" w:rsidRDefault="008122CB" w:rsidP="003B36AE">
      <w:pPr>
        <w:pStyle w:val="NoSpacing"/>
        <w:rPr>
          <w:rFonts w:ascii="Arial" w:hAnsi="Arial" w:cs="Arial"/>
          <w:sz w:val="24"/>
          <w:szCs w:val="24"/>
        </w:rPr>
      </w:pPr>
    </w:p>
    <w:p w14:paraId="03FE1A28" w14:textId="77777777" w:rsidR="007F235C" w:rsidRDefault="007F235C" w:rsidP="007F235C">
      <w:pPr>
        <w:pStyle w:val="NoSpacing"/>
        <w:rPr>
          <w:rFonts w:ascii="Arial" w:hAnsi="Arial" w:cs="Arial"/>
          <w:sz w:val="24"/>
          <w:szCs w:val="24"/>
        </w:rPr>
      </w:pPr>
      <w:r>
        <w:rPr>
          <w:rFonts w:ascii="Arial" w:hAnsi="Arial" w:cs="Arial"/>
          <w:sz w:val="24"/>
          <w:szCs w:val="24"/>
        </w:rPr>
        <w:t>SIGNATURE</w:t>
      </w:r>
      <w:r w:rsidRPr="007F235C">
        <w:rPr>
          <w:rFonts w:ascii="Arial" w:hAnsi="Arial" w:cs="Arial"/>
          <w:sz w:val="24"/>
          <w:szCs w:val="24"/>
        </w:rPr>
        <w:t>:</w:t>
      </w:r>
      <w:r>
        <w:rPr>
          <w:rFonts w:ascii="Arial" w:hAnsi="Arial" w:cs="Arial"/>
          <w:sz w:val="24"/>
          <w:szCs w:val="24"/>
        </w:rPr>
        <w:t>___________________________________________________________</w:t>
      </w:r>
    </w:p>
    <w:p w14:paraId="463E1ADE" w14:textId="77777777" w:rsidR="007F235C" w:rsidRDefault="007F235C" w:rsidP="007F235C">
      <w:pPr>
        <w:pStyle w:val="NoSpacing"/>
        <w:rPr>
          <w:rFonts w:ascii="Arial" w:hAnsi="Arial" w:cs="Arial"/>
          <w:sz w:val="24"/>
          <w:szCs w:val="24"/>
        </w:rPr>
      </w:pPr>
    </w:p>
    <w:p w14:paraId="5799822D" w14:textId="77777777" w:rsidR="007F235C" w:rsidRPr="007F235C" w:rsidRDefault="007F235C" w:rsidP="007F235C">
      <w:pPr>
        <w:pStyle w:val="NoSpacing"/>
        <w:rPr>
          <w:rFonts w:ascii="Arial" w:hAnsi="Arial" w:cs="Arial"/>
          <w:sz w:val="24"/>
          <w:szCs w:val="24"/>
        </w:rPr>
      </w:pPr>
      <w:r w:rsidRPr="007F235C">
        <w:rPr>
          <w:rFonts w:ascii="Arial" w:hAnsi="Arial" w:cs="Arial"/>
          <w:sz w:val="24"/>
          <w:szCs w:val="24"/>
        </w:rPr>
        <w:t>NAME PRINTED OR TYPED</w:t>
      </w:r>
      <w:r>
        <w:rPr>
          <w:rFonts w:ascii="Arial" w:hAnsi="Arial" w:cs="Arial"/>
          <w:sz w:val="24"/>
          <w:szCs w:val="24"/>
        </w:rPr>
        <w:t>:</w:t>
      </w:r>
      <w:r w:rsidRPr="007F235C">
        <w:rPr>
          <w:rFonts w:ascii="Arial" w:hAnsi="Arial" w:cs="Arial"/>
          <w:sz w:val="24"/>
          <w:szCs w:val="24"/>
        </w:rPr>
        <w:t xml:space="preserve"> ________________</w:t>
      </w:r>
      <w:r>
        <w:rPr>
          <w:rFonts w:ascii="Arial" w:hAnsi="Arial" w:cs="Arial"/>
          <w:sz w:val="24"/>
          <w:szCs w:val="24"/>
        </w:rPr>
        <w:t>__________</w:t>
      </w:r>
      <w:r w:rsidRPr="007F235C">
        <w:rPr>
          <w:rFonts w:ascii="Arial" w:hAnsi="Arial" w:cs="Arial"/>
          <w:sz w:val="24"/>
          <w:szCs w:val="24"/>
        </w:rPr>
        <w:t>___________________</w:t>
      </w:r>
    </w:p>
    <w:p w14:paraId="3723D5C9" w14:textId="77777777" w:rsidR="007F235C" w:rsidRPr="007F235C" w:rsidRDefault="007F235C" w:rsidP="007F235C">
      <w:pPr>
        <w:pStyle w:val="NoSpacing"/>
        <w:rPr>
          <w:rFonts w:ascii="Arial" w:hAnsi="Arial" w:cs="Arial"/>
          <w:sz w:val="24"/>
          <w:szCs w:val="24"/>
        </w:rPr>
      </w:pPr>
      <w:r w:rsidRPr="007F235C">
        <w:rPr>
          <w:rFonts w:ascii="Arial" w:hAnsi="Arial" w:cs="Arial"/>
          <w:sz w:val="24"/>
          <w:szCs w:val="24"/>
        </w:rPr>
        <w:tab/>
      </w:r>
    </w:p>
    <w:p w14:paraId="4E0F1F95" w14:textId="2F7178D9" w:rsidR="009975FD" w:rsidRDefault="008122CB" w:rsidP="007F235C">
      <w:pPr>
        <w:pStyle w:val="NoSpacing"/>
        <w:rPr>
          <w:rFonts w:ascii="Arial" w:hAnsi="Arial" w:cs="Arial"/>
          <w:sz w:val="24"/>
          <w:szCs w:val="24"/>
        </w:rPr>
      </w:pPr>
      <w:r w:rsidRPr="007F235C">
        <w:rPr>
          <w:rFonts w:ascii="Arial" w:hAnsi="Arial" w:cs="Arial"/>
          <w:sz w:val="24"/>
          <w:szCs w:val="24"/>
        </w:rPr>
        <w:t>ADDRESS</w:t>
      </w:r>
      <w:r w:rsidR="007F235C">
        <w:rPr>
          <w:rFonts w:ascii="Arial" w:hAnsi="Arial" w:cs="Arial"/>
          <w:sz w:val="24"/>
          <w:szCs w:val="24"/>
        </w:rPr>
        <w:t xml:space="preserve">:  </w:t>
      </w:r>
      <w:r w:rsidR="007F235C" w:rsidRPr="007F235C">
        <w:rPr>
          <w:rFonts w:ascii="Arial" w:hAnsi="Arial" w:cs="Arial"/>
          <w:sz w:val="24"/>
          <w:szCs w:val="24"/>
        </w:rPr>
        <w:t>___________________________________</w:t>
      </w:r>
      <w:r w:rsidR="007F235C">
        <w:rPr>
          <w:rFonts w:ascii="Arial" w:hAnsi="Arial" w:cs="Arial"/>
          <w:sz w:val="24"/>
          <w:szCs w:val="24"/>
        </w:rPr>
        <w:t>_</w:t>
      </w:r>
      <w:r w:rsidR="00125E1C" w:rsidRPr="007F235C">
        <w:rPr>
          <w:rFonts w:ascii="Arial" w:hAnsi="Arial" w:cs="Arial"/>
          <w:sz w:val="24"/>
          <w:szCs w:val="24"/>
        </w:rPr>
        <w:t>_______________________</w:t>
      </w:r>
    </w:p>
    <w:p w14:paraId="0F8301FA" w14:textId="77777777" w:rsidR="007F235C" w:rsidRDefault="007F235C" w:rsidP="007F235C">
      <w:pPr>
        <w:pStyle w:val="NoSpacing"/>
        <w:rPr>
          <w:rFonts w:ascii="Arial" w:hAnsi="Arial" w:cs="Arial"/>
          <w:sz w:val="24"/>
          <w:szCs w:val="24"/>
        </w:rPr>
      </w:pPr>
    </w:p>
    <w:p w14:paraId="41E39193" w14:textId="0418934E" w:rsidR="007F235C" w:rsidRPr="009975FD" w:rsidRDefault="007F235C" w:rsidP="007F235C">
      <w:pPr>
        <w:pStyle w:val="NoSpacing"/>
        <w:rPr>
          <w:rFonts w:ascii="Times New Roman" w:hAnsi="Times New Roman" w:cs="Times New Roman"/>
          <w:sz w:val="24"/>
          <w:szCs w:val="24"/>
        </w:rPr>
      </w:pPr>
      <w:r>
        <w:rPr>
          <w:rFonts w:ascii="Arial" w:hAnsi="Arial" w:cs="Arial"/>
          <w:sz w:val="24"/>
          <w:szCs w:val="24"/>
        </w:rPr>
        <w:t>EMAIL:  ____</w:t>
      </w:r>
      <w:r w:rsidRPr="007F235C">
        <w:rPr>
          <w:rFonts w:ascii="Arial" w:hAnsi="Arial" w:cs="Arial"/>
          <w:sz w:val="24"/>
          <w:szCs w:val="24"/>
        </w:rPr>
        <w:t>___________________________________</w:t>
      </w:r>
      <w:r>
        <w:rPr>
          <w:rFonts w:ascii="Arial" w:hAnsi="Arial" w:cs="Arial"/>
          <w:sz w:val="24"/>
          <w:szCs w:val="24"/>
        </w:rPr>
        <w:t>_</w:t>
      </w:r>
      <w:r w:rsidRPr="007F235C">
        <w:rPr>
          <w:rFonts w:ascii="Arial" w:hAnsi="Arial" w:cs="Arial"/>
          <w:sz w:val="24"/>
          <w:szCs w:val="24"/>
        </w:rPr>
        <w:t>_______________________</w:t>
      </w:r>
    </w:p>
    <w:p w14:paraId="2F35E6CA" w14:textId="1B165907" w:rsidR="007F235C" w:rsidRDefault="007F235C" w:rsidP="007F235C">
      <w:pPr>
        <w:pStyle w:val="NoSpacing"/>
        <w:rPr>
          <w:rFonts w:ascii="Times New Roman" w:hAnsi="Times New Roman" w:cs="Times New Roman"/>
          <w:sz w:val="24"/>
          <w:szCs w:val="24"/>
        </w:rPr>
      </w:pPr>
    </w:p>
    <w:p w14:paraId="2995BB66" w14:textId="56035874" w:rsidR="007F235C" w:rsidRPr="009975FD" w:rsidRDefault="007F235C" w:rsidP="007F235C">
      <w:pPr>
        <w:pStyle w:val="NoSpacing"/>
        <w:rPr>
          <w:rFonts w:ascii="Times New Roman" w:hAnsi="Times New Roman" w:cs="Times New Roman"/>
          <w:sz w:val="24"/>
          <w:szCs w:val="24"/>
        </w:rPr>
      </w:pPr>
      <w:r>
        <w:rPr>
          <w:rFonts w:ascii="Arial" w:hAnsi="Arial" w:cs="Arial"/>
          <w:sz w:val="24"/>
          <w:szCs w:val="24"/>
        </w:rPr>
        <w:t>PHONE: ___</w:t>
      </w:r>
      <w:r w:rsidRPr="007F235C">
        <w:rPr>
          <w:rFonts w:ascii="Arial" w:hAnsi="Arial" w:cs="Arial"/>
          <w:sz w:val="24"/>
          <w:szCs w:val="24"/>
        </w:rPr>
        <w:t>___________________________________</w:t>
      </w:r>
      <w:r>
        <w:rPr>
          <w:rFonts w:ascii="Arial" w:hAnsi="Arial" w:cs="Arial"/>
          <w:sz w:val="24"/>
          <w:szCs w:val="24"/>
        </w:rPr>
        <w:t>_</w:t>
      </w:r>
      <w:r w:rsidRPr="007F235C">
        <w:rPr>
          <w:rFonts w:ascii="Arial" w:hAnsi="Arial" w:cs="Arial"/>
          <w:sz w:val="24"/>
          <w:szCs w:val="24"/>
        </w:rPr>
        <w:t>_______________________</w:t>
      </w:r>
    </w:p>
    <w:p w14:paraId="436234F0" w14:textId="77777777" w:rsidR="007F235C" w:rsidRPr="009975FD" w:rsidRDefault="007F235C" w:rsidP="007F235C">
      <w:pPr>
        <w:pStyle w:val="NoSpacing"/>
        <w:rPr>
          <w:rFonts w:ascii="Times New Roman" w:hAnsi="Times New Roman" w:cs="Times New Roman"/>
          <w:sz w:val="24"/>
          <w:szCs w:val="24"/>
        </w:rPr>
      </w:pPr>
    </w:p>
    <w:sectPr w:rsidR="007F235C" w:rsidRPr="009975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0387D" w14:textId="77777777" w:rsidR="00E2520B" w:rsidRDefault="00E2520B" w:rsidP="00C874F2">
      <w:pPr>
        <w:spacing w:after="0" w:line="240" w:lineRule="auto"/>
      </w:pPr>
      <w:r>
        <w:separator/>
      </w:r>
    </w:p>
  </w:endnote>
  <w:endnote w:type="continuationSeparator" w:id="0">
    <w:p w14:paraId="6C2E44E1" w14:textId="77777777" w:rsidR="00E2520B" w:rsidRDefault="00E2520B" w:rsidP="00C8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341220"/>
      <w:docPartObj>
        <w:docPartGallery w:val="Page Numbers (Bottom of Page)"/>
        <w:docPartUnique/>
      </w:docPartObj>
    </w:sdtPr>
    <w:sdtEndPr>
      <w:rPr>
        <w:noProof/>
      </w:rPr>
    </w:sdtEndPr>
    <w:sdtContent>
      <w:p w14:paraId="3ABEBDA2" w14:textId="77777777" w:rsidR="00C874F2" w:rsidRDefault="00C874F2">
        <w:pPr>
          <w:pStyle w:val="Footer"/>
          <w:jc w:val="center"/>
        </w:pPr>
        <w:r>
          <w:fldChar w:fldCharType="begin"/>
        </w:r>
        <w:r>
          <w:instrText xml:space="preserve"> PAGE   \* MERGEFORMAT </w:instrText>
        </w:r>
        <w:r>
          <w:fldChar w:fldCharType="separate"/>
        </w:r>
        <w:r w:rsidR="003F2FD6">
          <w:rPr>
            <w:noProof/>
          </w:rPr>
          <w:t>3</w:t>
        </w:r>
        <w:r>
          <w:rPr>
            <w:noProof/>
          </w:rPr>
          <w:fldChar w:fldCharType="end"/>
        </w:r>
      </w:p>
    </w:sdtContent>
  </w:sdt>
  <w:p w14:paraId="427DB5FC" w14:textId="77777777" w:rsidR="00C874F2" w:rsidRDefault="00C87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B6B59" w14:textId="77777777" w:rsidR="00E2520B" w:rsidRDefault="00E2520B" w:rsidP="00C874F2">
      <w:pPr>
        <w:spacing w:after="0" w:line="240" w:lineRule="auto"/>
      </w:pPr>
      <w:r>
        <w:separator/>
      </w:r>
    </w:p>
  </w:footnote>
  <w:footnote w:type="continuationSeparator" w:id="0">
    <w:p w14:paraId="564E51CB" w14:textId="77777777" w:rsidR="00E2520B" w:rsidRDefault="00E2520B" w:rsidP="00C87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10C08"/>
    <w:multiLevelType w:val="hybridMultilevel"/>
    <w:tmpl w:val="5D52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56F36"/>
    <w:multiLevelType w:val="multilevel"/>
    <w:tmpl w:val="8508E4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3BA"/>
    <w:rsid w:val="00002EC7"/>
    <w:rsid w:val="00053644"/>
    <w:rsid w:val="000F1D06"/>
    <w:rsid w:val="000F393B"/>
    <w:rsid w:val="000F470D"/>
    <w:rsid w:val="00125E1C"/>
    <w:rsid w:val="0018659B"/>
    <w:rsid w:val="0023667A"/>
    <w:rsid w:val="0029638E"/>
    <w:rsid w:val="002B7BA8"/>
    <w:rsid w:val="00315667"/>
    <w:rsid w:val="00322049"/>
    <w:rsid w:val="0033516B"/>
    <w:rsid w:val="003B36AE"/>
    <w:rsid w:val="003C4A14"/>
    <w:rsid w:val="003F2FD6"/>
    <w:rsid w:val="00404A57"/>
    <w:rsid w:val="004B68AB"/>
    <w:rsid w:val="0055014D"/>
    <w:rsid w:val="00553F39"/>
    <w:rsid w:val="0057314F"/>
    <w:rsid w:val="005F317C"/>
    <w:rsid w:val="0060398F"/>
    <w:rsid w:val="00650C63"/>
    <w:rsid w:val="00655296"/>
    <w:rsid w:val="006A5EEE"/>
    <w:rsid w:val="007A520C"/>
    <w:rsid w:val="007F235C"/>
    <w:rsid w:val="008122CB"/>
    <w:rsid w:val="00877B1B"/>
    <w:rsid w:val="00880207"/>
    <w:rsid w:val="008E1D36"/>
    <w:rsid w:val="0094023D"/>
    <w:rsid w:val="009739BB"/>
    <w:rsid w:val="009975FD"/>
    <w:rsid w:val="009976BF"/>
    <w:rsid w:val="009F44E9"/>
    <w:rsid w:val="00A0770A"/>
    <w:rsid w:val="00A87E6B"/>
    <w:rsid w:val="00A943BA"/>
    <w:rsid w:val="00AF1835"/>
    <w:rsid w:val="00BD21A0"/>
    <w:rsid w:val="00BD5B36"/>
    <w:rsid w:val="00C47682"/>
    <w:rsid w:val="00C86B3C"/>
    <w:rsid w:val="00C874F2"/>
    <w:rsid w:val="00D06F45"/>
    <w:rsid w:val="00D2575B"/>
    <w:rsid w:val="00D70FA9"/>
    <w:rsid w:val="00D73B43"/>
    <w:rsid w:val="00DD5332"/>
    <w:rsid w:val="00E03A7F"/>
    <w:rsid w:val="00E2520B"/>
    <w:rsid w:val="00FE4995"/>
    <w:rsid w:val="00FF02A8"/>
    <w:rsid w:val="00FF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ACE5"/>
  <w15:docId w15:val="{92F2C519-E32B-4D20-8A0C-40ECD230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3BA"/>
    <w:pPr>
      <w:spacing w:after="0" w:line="240" w:lineRule="auto"/>
    </w:pPr>
  </w:style>
  <w:style w:type="paragraph" w:styleId="Header">
    <w:name w:val="header"/>
    <w:basedOn w:val="Normal"/>
    <w:link w:val="HeaderChar"/>
    <w:uiPriority w:val="99"/>
    <w:unhideWhenUsed/>
    <w:rsid w:val="00C8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4F2"/>
  </w:style>
  <w:style w:type="paragraph" w:styleId="Footer">
    <w:name w:val="footer"/>
    <w:basedOn w:val="Normal"/>
    <w:link w:val="FooterChar"/>
    <w:uiPriority w:val="99"/>
    <w:unhideWhenUsed/>
    <w:rsid w:val="00C8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4F2"/>
  </w:style>
  <w:style w:type="paragraph" w:styleId="NormalWeb">
    <w:name w:val="Normal (Web)"/>
    <w:basedOn w:val="Normal"/>
    <w:rsid w:val="00997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602B-2A9D-4CCD-A635-4CB21EDE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Macey Mott</cp:lastModifiedBy>
  <cp:revision>25</cp:revision>
  <dcterms:created xsi:type="dcterms:W3CDTF">2015-03-09T20:18:00Z</dcterms:created>
  <dcterms:modified xsi:type="dcterms:W3CDTF">2020-05-12T21:49:00Z</dcterms:modified>
</cp:coreProperties>
</file>